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A1" w:rsidRDefault="003B2EFB" w:rsidP="003B2EFB">
      <w:pPr>
        <w:pStyle w:val="NoSpacing"/>
      </w:pPr>
      <w:r>
        <w:t xml:space="preserve">Rob </w:t>
      </w:r>
      <w:proofErr w:type="spellStart"/>
      <w:r>
        <w:t>Byker</w:t>
      </w:r>
      <w:proofErr w:type="spellEnd"/>
      <w:r>
        <w:tab/>
      </w:r>
      <w:r>
        <w:tab/>
      </w:r>
      <w:r>
        <w:tab/>
      </w:r>
      <w:r>
        <w:tab/>
      </w:r>
      <w:r w:rsidRPr="003B2EFB">
        <w:rPr>
          <w:b/>
          <w:i/>
        </w:rPr>
        <w:t xml:space="preserve">Covenant Family Ties: (5) </w:t>
      </w:r>
      <w:proofErr w:type="gramStart"/>
      <w:r w:rsidRPr="003B2EFB">
        <w:rPr>
          <w:b/>
          <w:i/>
        </w:rPr>
        <w:t>The</w:t>
      </w:r>
      <w:proofErr w:type="gramEnd"/>
      <w:r w:rsidRPr="003B2EFB">
        <w:rPr>
          <w:b/>
          <w:i/>
        </w:rPr>
        <w:t xml:space="preserve"> True Dream Master</w:t>
      </w:r>
    </w:p>
    <w:p w:rsidR="003B2EFB" w:rsidRDefault="003B2EFB" w:rsidP="003B2EFB">
      <w:pPr>
        <w:pStyle w:val="NoSpacing"/>
        <w:rPr>
          <w:b/>
        </w:rPr>
      </w:pPr>
      <w:r>
        <w:t>Rehoboth CRC</w:t>
      </w:r>
      <w:r>
        <w:tab/>
      </w:r>
      <w:r>
        <w:tab/>
      </w:r>
      <w:r>
        <w:tab/>
      </w:r>
      <w:r>
        <w:tab/>
      </w:r>
      <w:r w:rsidRPr="003B2EFB">
        <w:rPr>
          <w:b/>
        </w:rPr>
        <w:t xml:space="preserve">Genesis 37:13-36, Genesis 45:4-11 </w:t>
      </w:r>
    </w:p>
    <w:p w:rsidR="003B2EFB" w:rsidRDefault="003B2EFB" w:rsidP="003B2EFB">
      <w:pPr>
        <w:pStyle w:val="NoSpacing"/>
        <w:rPr>
          <w:b/>
        </w:rPr>
      </w:pPr>
      <w:r>
        <w:t xml:space="preserve">August 30, 2015 </w:t>
      </w:r>
      <w:r>
        <w:rPr>
          <w:b/>
        </w:rPr>
        <w:t>A.M.</w:t>
      </w:r>
    </w:p>
    <w:p w:rsidR="003B2EFB" w:rsidRDefault="003B2EFB" w:rsidP="003B2EFB">
      <w:pPr>
        <w:pStyle w:val="NoSpacing"/>
        <w:rPr>
          <w:b/>
        </w:rPr>
      </w:pPr>
    </w:p>
    <w:p w:rsidR="003B2EFB" w:rsidRDefault="003B2EFB" w:rsidP="003B2EFB">
      <w:pPr>
        <w:pStyle w:val="NoSpacing"/>
        <w:rPr>
          <w:b/>
          <w:i/>
        </w:rPr>
      </w:pPr>
      <w:r>
        <w:rPr>
          <w:b/>
        </w:rPr>
        <w:tab/>
      </w:r>
      <w:r>
        <w:rPr>
          <w:b/>
        </w:rPr>
        <w:tab/>
      </w:r>
      <w:r>
        <w:rPr>
          <w:b/>
          <w:i/>
        </w:rPr>
        <w:t>The Aggravating, Obnoxious Dream Coat</w:t>
      </w:r>
    </w:p>
    <w:p w:rsidR="003B2EFB" w:rsidRDefault="003B2EFB" w:rsidP="003B2EFB">
      <w:pPr>
        <w:pStyle w:val="NoSpacing"/>
        <w:rPr>
          <w:b/>
          <w:i/>
        </w:rPr>
      </w:pPr>
      <w:r>
        <w:rPr>
          <w:b/>
          <w:i/>
        </w:rPr>
        <w:tab/>
      </w:r>
      <w:r>
        <w:rPr>
          <w:b/>
          <w:i/>
        </w:rPr>
        <w:tab/>
        <w:t>The Suffering Dreamer</w:t>
      </w:r>
    </w:p>
    <w:p w:rsidR="003B2EFB" w:rsidRDefault="003B2EFB" w:rsidP="003B2EFB">
      <w:pPr>
        <w:pStyle w:val="NoSpacing"/>
        <w:rPr>
          <w:b/>
          <w:i/>
        </w:rPr>
      </w:pPr>
      <w:r>
        <w:rPr>
          <w:b/>
          <w:i/>
        </w:rPr>
        <w:tab/>
      </w:r>
      <w:r>
        <w:rPr>
          <w:b/>
          <w:i/>
        </w:rPr>
        <w:tab/>
        <w:t>The True Dream Master</w:t>
      </w:r>
    </w:p>
    <w:p w:rsidR="003B2EFB" w:rsidRDefault="003B2EFB" w:rsidP="003B2EFB">
      <w:pPr>
        <w:pStyle w:val="NoSpacing"/>
        <w:rPr>
          <w:b/>
          <w:i/>
        </w:rPr>
      </w:pPr>
    </w:p>
    <w:p w:rsidR="003B2EFB" w:rsidRDefault="003B2EFB" w:rsidP="003B2EFB">
      <w:pPr>
        <w:pStyle w:val="NoSpacing"/>
        <w:rPr>
          <w:b/>
          <w:i/>
        </w:rPr>
      </w:pPr>
      <w:r>
        <w:rPr>
          <w:b/>
          <w:i/>
        </w:rPr>
        <w:tab/>
        <w:t>The Aggravating, Obnoxious Dream Coat</w:t>
      </w:r>
    </w:p>
    <w:p w:rsidR="00110BC4" w:rsidRDefault="00110BC4" w:rsidP="001C5DA2">
      <w:pPr>
        <w:pStyle w:val="NoSpacing"/>
        <w:spacing w:line="480" w:lineRule="auto"/>
      </w:pPr>
    </w:p>
    <w:p w:rsidR="00110BC4" w:rsidRDefault="00463862" w:rsidP="001C5DA2">
      <w:pPr>
        <w:pStyle w:val="NoSpacing"/>
        <w:spacing w:line="480" w:lineRule="auto"/>
        <w:ind w:firstLine="720"/>
      </w:pPr>
      <w:r>
        <w:t>One n</w:t>
      </w:r>
      <w:r w:rsidR="00F80278">
        <w:t>ight in 2006, this Doberman Pinc</w:t>
      </w:r>
      <w:r>
        <w:t xml:space="preserve">her guard dog named Barney </w:t>
      </w:r>
      <w:r w:rsidR="00110BC4">
        <w:t xml:space="preserve">“just went </w:t>
      </w:r>
      <w:proofErr w:type="spellStart"/>
      <w:r w:rsidR="00110BC4">
        <w:t>beserk</w:t>
      </w:r>
      <w:proofErr w:type="spellEnd"/>
      <w:r w:rsidR="00110BC4">
        <w:t>” and tore up 100 teddy bears at the teddy bear museum in western England---including a famous teddy bear named Mabel</w:t>
      </w:r>
      <w:r w:rsidR="001C5DA2">
        <w:t xml:space="preserve">.   </w:t>
      </w:r>
      <w:r w:rsidR="00110BC4">
        <w:t>Mabel</w:t>
      </w:r>
      <w:r w:rsidR="001C5DA2">
        <w:t>’</w:t>
      </w:r>
      <w:r w:rsidR="00F80278">
        <w:t xml:space="preserve">s first owner was this charming boy from Memphis </w:t>
      </w:r>
      <w:r w:rsidR="001C5DA2">
        <w:t>name</w:t>
      </w:r>
      <w:r w:rsidR="00F80278">
        <w:t xml:space="preserve">d </w:t>
      </w:r>
      <w:r w:rsidR="001C5DA2">
        <w:t>Elvis Presley</w:t>
      </w:r>
      <w:r w:rsidR="00110BC4">
        <w:t xml:space="preserve"> </w:t>
      </w:r>
      <w:r w:rsidR="00F80278">
        <w:t xml:space="preserve">and because of that </w:t>
      </w:r>
      <w:r w:rsidR="001C5DA2">
        <w:t>that, a</w:t>
      </w:r>
      <w:r w:rsidR="00110BC4">
        <w:t xml:space="preserve"> wealthy </w:t>
      </w:r>
      <w:r w:rsidR="001C5DA2">
        <w:t xml:space="preserve">English </w:t>
      </w:r>
      <w:r w:rsidR="00F80278">
        <w:t>arist</w:t>
      </w:r>
      <w:r w:rsidR="00110BC4">
        <w:t xml:space="preserve">ocrat bought Mabel years later </w:t>
      </w:r>
      <w:r w:rsidR="001C5DA2">
        <w:t xml:space="preserve">and then loaned his prized teddy bear to the museum.  </w:t>
      </w:r>
    </w:p>
    <w:p w:rsidR="00463862" w:rsidRDefault="00110BC4" w:rsidP="001C5DA2">
      <w:pPr>
        <w:pStyle w:val="NoSpacing"/>
        <w:spacing w:line="480" w:lineRule="auto"/>
        <w:ind w:firstLine="720"/>
      </w:pPr>
      <w:r>
        <w:t xml:space="preserve">In the days that followed </w:t>
      </w:r>
      <w:r w:rsidR="001C5DA2">
        <w:t xml:space="preserve">the teddy bear massacre, </w:t>
      </w:r>
      <w:r>
        <w:t xml:space="preserve">people speculated as to why Barney went </w:t>
      </w:r>
      <w:proofErr w:type="spellStart"/>
      <w:r w:rsidR="001C5DA2">
        <w:t>beserk</w:t>
      </w:r>
      <w:proofErr w:type="spellEnd"/>
      <w:r w:rsidR="001C5DA2">
        <w:t xml:space="preserve"> that particular night.  He had never shown any aggression towards the teddy bears before.   </w:t>
      </w:r>
      <w:r>
        <w:t xml:space="preserve">It turns out that earlier that night Greg West, </w:t>
      </w:r>
      <w:proofErr w:type="gramStart"/>
      <w:r>
        <w:t>Barneys</w:t>
      </w:r>
      <w:proofErr w:type="gramEnd"/>
      <w:r>
        <w:t xml:space="preserve"> handler, was petting Mabel and cooing about what a nice little Mabel she was, and something snapped in Barney.   Greg’s special treatment, his favoritism of Mabel, triggered Barney’s jealousy </w:t>
      </w:r>
      <w:r w:rsidR="001C5DA2">
        <w:t xml:space="preserve">and out came the fangs.   Barney transformed from </w:t>
      </w:r>
      <w:r>
        <w:t xml:space="preserve">teddy bear protector to teddy bear punisher in a second.      </w:t>
      </w:r>
    </w:p>
    <w:p w:rsidR="00A509E1" w:rsidRDefault="001C5DA2" w:rsidP="001C5DA2">
      <w:pPr>
        <w:pStyle w:val="NoSpacing"/>
        <w:spacing w:line="480" w:lineRule="auto"/>
        <w:ind w:firstLine="720"/>
      </w:pPr>
      <w:r>
        <w:t xml:space="preserve">Favoritism can do that.   </w:t>
      </w:r>
      <w:proofErr w:type="gramStart"/>
      <w:r>
        <w:t>Especially purposeful favoritism.</w:t>
      </w:r>
      <w:proofErr w:type="gramEnd"/>
      <w:r>
        <w:t xml:space="preserve">   </w:t>
      </w:r>
      <w:r w:rsidR="00A509E1">
        <w:t xml:space="preserve">Most parents know that every child needs to feel loved and worthy and important and so they take pains to treat their children equally.  </w:t>
      </w:r>
      <w:r>
        <w:t xml:space="preserve"> But there are a few parents </w:t>
      </w:r>
      <w:r w:rsidR="00A509E1">
        <w:t xml:space="preserve">out there </w:t>
      </w:r>
      <w:r>
        <w:t xml:space="preserve">who </w:t>
      </w:r>
      <w:r w:rsidR="00A509E1">
        <w:t xml:space="preserve">play favorites without any remorse.   If a child cries out to them, “You’re playing favorites”.   They’ll say, “And your point is?   Sure I am.   </w:t>
      </w:r>
      <w:r>
        <w:t>I have a favorite</w:t>
      </w:r>
      <w:r w:rsidR="00A509E1">
        <w:t xml:space="preserve">, a prized child and I want to make sure the whole world knows </w:t>
      </w:r>
      <w:r w:rsidR="00A509E1">
        <w:lastRenderedPageBreak/>
        <w:t>about it.</w:t>
      </w:r>
      <w:r>
        <w:t xml:space="preserve">”   </w:t>
      </w:r>
      <w:r w:rsidR="0021057E">
        <w:t>Jacob is like that.   He engages in what one writer calls, an “</w:t>
      </w:r>
      <w:r w:rsidR="00900DD3">
        <w:t xml:space="preserve">in your face express of raw favoritism.”   </w:t>
      </w:r>
    </w:p>
    <w:p w:rsidR="001C5DA2" w:rsidRDefault="000A5B19" w:rsidP="001C5DA2">
      <w:pPr>
        <w:pStyle w:val="NoSpacing"/>
        <w:spacing w:line="480" w:lineRule="auto"/>
        <w:ind w:firstLine="720"/>
      </w:pPr>
      <w:r>
        <w:t>Jaco</w:t>
      </w:r>
      <w:r w:rsidR="00900DD3">
        <w:t>b</w:t>
      </w:r>
      <w:r>
        <w:t xml:space="preserve"> should have known better.   He himself had suffered first-hand the pain of his father’s favoritism of Esau</w:t>
      </w:r>
      <w:r w:rsidR="00A509E1">
        <w:t xml:space="preserve">.   </w:t>
      </w:r>
      <w:r>
        <w:t>He</w:t>
      </w:r>
      <w:r w:rsidR="00A509E1">
        <w:t xml:space="preserve"> knew how awful it felt to be treated as second rate.   But instead of </w:t>
      </w:r>
      <w:r w:rsidR="00900DD3">
        <w:t>making Jacob tenderhearted towards the least of these,</w:t>
      </w:r>
      <w:r w:rsidR="001B4ECC">
        <w:t xml:space="preserve"> Jacob’s suffering made him even </w:t>
      </w:r>
      <w:proofErr w:type="gramStart"/>
      <w:r w:rsidR="001B4ECC">
        <w:t>more cruel</w:t>
      </w:r>
      <w:proofErr w:type="gramEnd"/>
      <w:r>
        <w:t xml:space="preserve"> to them.</w:t>
      </w:r>
      <w:r w:rsidR="001B4ECC">
        <w:t xml:space="preserve"> </w:t>
      </w:r>
      <w:r>
        <w:t xml:space="preserve"> </w:t>
      </w:r>
      <w:r w:rsidR="00900DD3">
        <w:t xml:space="preserve"> </w:t>
      </w:r>
      <w:r w:rsidR="001B4ECC">
        <w:t xml:space="preserve">Jacob’s </w:t>
      </w:r>
      <w:r>
        <w:t xml:space="preserve">gift of the coat of many colors to Joseph seems designed not just to make one son feel special but </w:t>
      </w:r>
      <w:r w:rsidR="001B4ECC">
        <w:t xml:space="preserve">to make the other sons feel like scum.   </w:t>
      </w:r>
      <w:r>
        <w:t xml:space="preserve"> Jacob means to inflict pain</w:t>
      </w:r>
      <w:r w:rsidR="00900DD3">
        <w:t xml:space="preserve"> with his gift</w:t>
      </w:r>
      <w:r>
        <w:t xml:space="preserve"> and that’s a devilis</w:t>
      </w:r>
      <w:r w:rsidR="00900DD3">
        <w:t>h thing to do.</w:t>
      </w:r>
    </w:p>
    <w:p w:rsidR="00A871B3" w:rsidRDefault="000A5B19" w:rsidP="00CD5ED9">
      <w:pPr>
        <w:pStyle w:val="NoSpacing"/>
        <w:spacing w:line="480" w:lineRule="auto"/>
        <w:ind w:firstLine="720"/>
      </w:pPr>
      <w:r>
        <w:t xml:space="preserve">It’s not just devilish, it’s foolish.   </w:t>
      </w:r>
      <w:r w:rsidR="00900DD3">
        <w:t xml:space="preserve">Once Joseph receives the robe, all </w:t>
      </w:r>
      <w:r>
        <w:t>Joseph’s bad tendencies fla</w:t>
      </w:r>
      <w:r w:rsidR="00900DD3">
        <w:t>re up</w:t>
      </w:r>
      <w:r>
        <w:t xml:space="preserve">.   The special coat confirms his beliefs that he </w:t>
      </w:r>
      <w:r w:rsidR="00A871B3">
        <w:t xml:space="preserve">is superior to his brothers, so </w:t>
      </w:r>
      <w:r w:rsidR="00900DD3">
        <w:t xml:space="preserve">he spouts off about his special dream in which all the brothers bow before him.   </w:t>
      </w:r>
      <w:r w:rsidR="00CD5ED9">
        <w:t>Some people who are envied feel bad ab</w:t>
      </w:r>
      <w:r w:rsidR="00900DD3">
        <w:t xml:space="preserve">out it.   They try to turn the focus off themselves and onto others.   But Joseph </w:t>
      </w:r>
      <w:r w:rsidR="00CD5ED9">
        <w:t>enjoy</w:t>
      </w:r>
      <w:r w:rsidR="00900DD3">
        <w:t xml:space="preserve">s being envied.  That’s why he wears that aggravating, obnoxious </w:t>
      </w:r>
      <w:proofErr w:type="spellStart"/>
      <w:r w:rsidR="00900DD3">
        <w:t>dreamcoat</w:t>
      </w:r>
      <w:proofErr w:type="spellEnd"/>
      <w:r w:rsidR="00900DD3">
        <w:t xml:space="preserve"> everywhere.    That’s why </w:t>
      </w:r>
      <w:r w:rsidR="00FE4F0D">
        <w:t>When Joseph has another grandio</w:t>
      </w:r>
      <w:r w:rsidR="00900DD3">
        <w:t>se dream</w:t>
      </w:r>
      <w:proofErr w:type="gramStart"/>
      <w:r w:rsidR="00FE4F0D">
        <w:t>,  he’s</w:t>
      </w:r>
      <w:proofErr w:type="gramEnd"/>
      <w:r w:rsidR="00FE4F0D">
        <w:t xml:space="preserve"> quick to </w:t>
      </w:r>
      <w:r w:rsidR="00900DD3">
        <w:t xml:space="preserve">return to his brothers and brag about it, even though he sees that it makes them murderously angry.    </w:t>
      </w:r>
    </w:p>
    <w:p w:rsidR="00293F05" w:rsidRDefault="00FE4F0D" w:rsidP="00293F05">
      <w:pPr>
        <w:pStyle w:val="NoSpacing"/>
        <w:spacing w:line="480" w:lineRule="auto"/>
        <w:ind w:firstLine="720"/>
      </w:pPr>
      <w:r>
        <w:t xml:space="preserve">It’s no wonder that when his brothers see him </w:t>
      </w:r>
      <w:proofErr w:type="gramStart"/>
      <w:r>
        <w:t>in  a</w:t>
      </w:r>
      <w:proofErr w:type="gramEnd"/>
      <w:r>
        <w:t xml:space="preserve"> solitary place near</w:t>
      </w:r>
      <w:r w:rsidR="00293F05">
        <w:t xml:space="preserve"> Dothan that they throw him in a pit and talk about killing him.   Jacob steers them away from murder, by appealing to family ties.   He says, “He is our br</w:t>
      </w:r>
      <w:r w:rsidR="001F3647">
        <w:t>other after all</w:t>
      </w:r>
      <w:proofErr w:type="gramStart"/>
      <w:r w:rsidR="001F3647">
        <w:t>” .</w:t>
      </w:r>
      <w:proofErr w:type="gramEnd"/>
      <w:r w:rsidR="001F3647">
        <w:t xml:space="preserve">   So they decide to </w:t>
      </w:r>
      <w:proofErr w:type="gramStart"/>
      <w:r w:rsidR="001F3647">
        <w:t>selling</w:t>
      </w:r>
      <w:proofErr w:type="gramEnd"/>
      <w:r w:rsidR="001F3647">
        <w:t xml:space="preserve"> their</w:t>
      </w:r>
      <w:r w:rsidR="00293F05">
        <w:t xml:space="preserve"> broth</w:t>
      </w:r>
      <w:r w:rsidR="001F3647">
        <w:t>er as a slave and then profit</w:t>
      </w:r>
      <w:r w:rsidR="00293F05">
        <w:t xml:space="preserve"> off the sale.    </w:t>
      </w:r>
      <w:r w:rsidR="001F3647">
        <w:t xml:space="preserve">Such is the quality of their family ties.  </w:t>
      </w:r>
      <w:r w:rsidR="00293F05">
        <w:t xml:space="preserve"> </w:t>
      </w:r>
    </w:p>
    <w:p w:rsidR="001F3647" w:rsidRDefault="00293F05" w:rsidP="00293F05">
      <w:pPr>
        <w:pStyle w:val="NoSpacing"/>
        <w:spacing w:line="480" w:lineRule="auto"/>
        <w:ind w:firstLine="720"/>
      </w:pPr>
      <w:r>
        <w:t>Now I don’t want to excus</w:t>
      </w:r>
      <w:r w:rsidR="00F80278">
        <w:t>e the d</w:t>
      </w:r>
      <w:r w:rsidR="001F3647">
        <w:t>eplorable sin these brothers commit against</w:t>
      </w:r>
      <w:r>
        <w:t xml:space="preserve"> Joseph, </w:t>
      </w:r>
      <w:r w:rsidR="00F80278">
        <w:t>but I do want us to consider that Jacob had created a family environment in which sin</w:t>
      </w:r>
      <w:r w:rsidR="004E39B1">
        <w:t xml:space="preserve">s like envy </w:t>
      </w:r>
      <w:r w:rsidR="001F3647">
        <w:lastRenderedPageBreak/>
        <w:t xml:space="preserve">could only grow.   </w:t>
      </w:r>
      <w:r w:rsidR="002044CD">
        <w:t xml:space="preserve">Jacob dashed his </w:t>
      </w:r>
      <w:proofErr w:type="gramStart"/>
      <w:r w:rsidR="002044CD">
        <w:t>sons</w:t>
      </w:r>
      <w:proofErr w:type="gramEnd"/>
      <w:r w:rsidR="001F3647">
        <w:t xml:space="preserve"> self-worth with that dream coat, so that like Barney the guard dog, they were becoming ferocious beasts towards their brother.   </w:t>
      </w:r>
    </w:p>
    <w:p w:rsidR="00293F05" w:rsidRDefault="00A03187" w:rsidP="00293F05">
      <w:pPr>
        <w:pStyle w:val="NoSpacing"/>
        <w:spacing w:line="480" w:lineRule="auto"/>
        <w:ind w:firstLine="720"/>
      </w:pPr>
      <w:r>
        <w:t>Let’s consider that t</w:t>
      </w:r>
      <w:r w:rsidR="004E39B1">
        <w:t>he covenant family can either aggravate sin</w:t>
      </w:r>
      <w:r>
        <w:t>s</w:t>
      </w:r>
      <w:r w:rsidR="004E39B1">
        <w:t xml:space="preserve"> </w:t>
      </w:r>
      <w:r>
        <w:t xml:space="preserve">like envy </w:t>
      </w:r>
      <w:r w:rsidR="004E39B1">
        <w:t xml:space="preserve">or hamper </w:t>
      </w:r>
      <w:r>
        <w:t>such sins</w:t>
      </w:r>
      <w:r w:rsidR="004E39B1">
        <w:t xml:space="preserve">.   Paul says in Romans 12, “Honor one another above </w:t>
      </w:r>
      <w:proofErr w:type="gramStart"/>
      <w:r w:rsidR="004E39B1">
        <w:t>yoursel</w:t>
      </w:r>
      <w:r w:rsidR="0020261E">
        <w:t>ves</w:t>
      </w:r>
      <w:proofErr w:type="gramEnd"/>
      <w:r w:rsidR="0020261E">
        <w:t xml:space="preserve">.”   If the church is </w:t>
      </w:r>
      <w:proofErr w:type="gramStart"/>
      <w:r w:rsidR="0020261E">
        <w:t>an  honor</w:t>
      </w:r>
      <w:proofErr w:type="gramEnd"/>
      <w:r w:rsidR="0020261E">
        <w:t xml:space="preserve"> saturated environment then envy hardly has a chance to grow up.  Clearly, </w:t>
      </w:r>
      <w:proofErr w:type="gramStart"/>
      <w:r w:rsidR="0020261E">
        <w:t>Jesus  also</w:t>
      </w:r>
      <w:proofErr w:type="gramEnd"/>
      <w:r w:rsidR="0020261E">
        <w:t xml:space="preserve"> wanted</w:t>
      </w:r>
      <w:r>
        <w:t xml:space="preserve"> everyone to receive honor.   He says, “Whatever you do to the least of these my brothers, you do to me”.   Talk about coven</w:t>
      </w:r>
      <w:r w:rsidR="002044CD">
        <w:t>ant family ties!  Jesus</w:t>
      </w:r>
      <w:r>
        <w:t xml:space="preserve"> is so tied to the least in the community, the overlooked people who never get </w:t>
      </w:r>
      <w:proofErr w:type="spellStart"/>
      <w:proofErr w:type="gramStart"/>
      <w:r>
        <w:t>dreamcoats</w:t>
      </w:r>
      <w:proofErr w:type="spellEnd"/>
      <w:r>
        <w:t>, that</w:t>
      </w:r>
      <w:proofErr w:type="gramEnd"/>
      <w:r>
        <w:t xml:space="preserve"> Jesu</w:t>
      </w:r>
      <w:r w:rsidR="0020261E">
        <w:t xml:space="preserve">s says, “Your treatment of the least of these </w:t>
      </w:r>
      <w:r>
        <w:t>equals</w:t>
      </w:r>
      <w:r w:rsidR="0020261E">
        <w:t xml:space="preserve"> your</w:t>
      </w:r>
      <w:r>
        <w:t xml:space="preserve"> treatment of me.”   </w:t>
      </w:r>
    </w:p>
    <w:p w:rsidR="00A03187" w:rsidRDefault="0020261E" w:rsidP="00293F05">
      <w:pPr>
        <w:pStyle w:val="NoSpacing"/>
        <w:spacing w:line="480" w:lineRule="auto"/>
        <w:ind w:firstLine="720"/>
      </w:pPr>
      <w:r>
        <w:t xml:space="preserve">Another way to hamper the development of </w:t>
      </w:r>
      <w:r w:rsidR="00A03187">
        <w:t xml:space="preserve">envy </w:t>
      </w:r>
      <w:r>
        <w:t xml:space="preserve">is to quit making comparisons.   Envy </w:t>
      </w:r>
      <w:r w:rsidR="00A03187">
        <w:t xml:space="preserve">thrives on comparisons, let’s be very slow to compare ourselves with </w:t>
      </w:r>
      <w:r w:rsidR="00BB284E">
        <w:t>one another</w:t>
      </w:r>
      <w:r>
        <w:t xml:space="preserve">.   </w:t>
      </w:r>
      <w:r w:rsidR="00AC23FB">
        <w:t xml:space="preserve">Paul says in 1 Corinthians 10:12, “We do not dare to classify or compare ourselves with some who commend </w:t>
      </w:r>
      <w:proofErr w:type="gramStart"/>
      <w:r w:rsidR="00AC23FB">
        <w:t>themselves</w:t>
      </w:r>
      <w:proofErr w:type="gramEnd"/>
      <w:r w:rsidR="00AC23FB">
        <w:t>.   When they measure themselves with themselves, they are not wise.”</w:t>
      </w:r>
      <w:r w:rsidR="002044CD">
        <w:t xml:space="preserve">   It’s far wiser</w:t>
      </w:r>
      <w:r w:rsidR="00AC23FB">
        <w:t xml:space="preserve"> to compliment someone for their singing, serving or teaching, and focus on the prec</w:t>
      </w:r>
      <w:r>
        <w:t>ise blessing that came to you through their gift.   There is no need to compare them with others, so</w:t>
      </w:r>
      <w:r w:rsidR="00673CA7">
        <w:t xml:space="preserve"> that others </w:t>
      </w:r>
      <w:r>
        <w:t>feel diminished when you praise them.</w:t>
      </w:r>
      <w:r w:rsidR="00673CA7">
        <w:t xml:space="preserve">  Following the Holy Spirit, we can</w:t>
      </w:r>
      <w:r w:rsidR="00AC23FB">
        <w:t xml:space="preserve"> </w:t>
      </w:r>
      <w:r>
        <w:t xml:space="preserve">learn the art of </w:t>
      </w:r>
      <w:r w:rsidR="00673CA7">
        <w:t>build</w:t>
      </w:r>
      <w:r>
        <w:t>ing</w:t>
      </w:r>
      <w:r w:rsidR="00673CA7">
        <w:t xml:space="preserve"> others up without tearing anyone else down.  </w:t>
      </w:r>
      <w:r w:rsidR="00BB284E">
        <w:t xml:space="preserve">   </w:t>
      </w:r>
    </w:p>
    <w:p w:rsidR="002044CD" w:rsidRDefault="002044CD" w:rsidP="00293F05">
      <w:pPr>
        <w:pStyle w:val="NoSpacing"/>
        <w:spacing w:line="480" w:lineRule="auto"/>
        <w:ind w:firstLine="720"/>
        <w:rPr>
          <w:b/>
          <w:i/>
        </w:rPr>
      </w:pPr>
      <w:r>
        <w:rPr>
          <w:b/>
          <w:i/>
        </w:rPr>
        <w:t>The Suffering Dreamer</w:t>
      </w:r>
    </w:p>
    <w:p w:rsidR="002044CD" w:rsidRDefault="002044CD" w:rsidP="00293F05">
      <w:pPr>
        <w:pStyle w:val="NoSpacing"/>
        <w:spacing w:line="480" w:lineRule="auto"/>
        <w:ind w:firstLine="720"/>
      </w:pPr>
      <w:r>
        <w:t xml:space="preserve">But we also need to look at Joseph, the suffering dreamer.   </w:t>
      </w:r>
      <w:r w:rsidR="00462421">
        <w:t>The b</w:t>
      </w:r>
      <w:r w:rsidR="002C6254">
        <w:t>rothers seek destroy him and disable his</w:t>
      </w:r>
      <w:r w:rsidR="00462421">
        <w:t xml:space="preserve"> dream.  </w:t>
      </w:r>
      <w:r w:rsidR="002C6254">
        <w:t xml:space="preserve"> They say in verse 20, “Let’s kill him and then will see what comes of his dream.” </w:t>
      </w:r>
      <w:r w:rsidR="00462421">
        <w:t xml:space="preserve">  Thankfully, they don’t murder him, but it’s still awful to sell a brother into slavery.   It’s still awful, to ignore his pleas for deliverance---as the</w:t>
      </w:r>
      <w:r w:rsidR="00673CA7">
        <w:t xml:space="preserve"> brothers admit</w:t>
      </w:r>
      <w:r w:rsidR="002C6254">
        <w:t xml:space="preserve"> to doing</w:t>
      </w:r>
      <w:r w:rsidR="00673CA7">
        <w:t xml:space="preserve"> </w:t>
      </w:r>
      <w:r w:rsidR="002C6254">
        <w:t xml:space="preserve">in Genesis 42.   </w:t>
      </w:r>
      <w:r w:rsidR="002C6254">
        <w:lastRenderedPageBreak/>
        <w:t xml:space="preserve">From this day forward, Jacob’s life goes very dark.    He enters a nightmare of intense suffering that will last for decades. </w:t>
      </w:r>
    </w:p>
    <w:p w:rsidR="002C6254" w:rsidRDefault="006C7E41" w:rsidP="00293F05">
      <w:pPr>
        <w:pStyle w:val="NoSpacing"/>
        <w:spacing w:line="480" w:lineRule="auto"/>
        <w:ind w:firstLine="720"/>
      </w:pPr>
      <w:r>
        <w:t xml:space="preserve">In addition to betrayal, he later suffers daily temptation as he constantly </w:t>
      </w:r>
      <w:r w:rsidR="002C6254">
        <w:t>resist</w:t>
      </w:r>
      <w:r>
        <w:t>s</w:t>
      </w:r>
      <w:r w:rsidR="002C6254">
        <w:t xml:space="preserve"> the sexual advances of Potiphar’s wife</w:t>
      </w:r>
      <w:r w:rsidR="003E293B">
        <w:t xml:space="preserve"> only for her to turn around and falsel</w:t>
      </w:r>
      <w:r>
        <w:t>y accuse him of trying to seduce her.   He’s then thrown into jail.    In addition to betrayal, temptation, false accusation, and jail time for a crime he didn’t commit, w</w:t>
      </w:r>
      <w:r w:rsidR="00A81694">
        <w:t>hile in jail, he helps interpret a dream for the</w:t>
      </w:r>
      <w:r>
        <w:t xml:space="preserve"> cu</w:t>
      </w:r>
      <w:r w:rsidR="0020261E">
        <w:t>pbearer to the king and begs the cupbearer</w:t>
      </w:r>
      <w:r>
        <w:t xml:space="preserve"> to remember his act of servi</w:t>
      </w:r>
      <w:r w:rsidR="0020261E">
        <w:t>ce.   But the cupbearer soon</w:t>
      </w:r>
      <w:r>
        <w:t xml:space="preserve"> forgets and he languishes in jail for more years.   And throughout this whole time, </w:t>
      </w:r>
      <w:r w:rsidR="00F91A78">
        <w:t>he prays to the L</w:t>
      </w:r>
      <w:r w:rsidR="0020261E">
        <w:t xml:space="preserve">ord but it seems like the dream </w:t>
      </w:r>
      <w:proofErr w:type="gramStart"/>
      <w:r w:rsidR="0020261E">
        <w:t xml:space="preserve">giver </w:t>
      </w:r>
      <w:r w:rsidR="00F91A78">
        <w:t xml:space="preserve"> has</w:t>
      </w:r>
      <w:proofErr w:type="gramEnd"/>
      <w:r w:rsidR="00F91A78">
        <w:t xml:space="preserve"> forsaken him.    </w:t>
      </w:r>
    </w:p>
    <w:p w:rsidR="00DB3C14" w:rsidRDefault="0020261E" w:rsidP="00293F05">
      <w:pPr>
        <w:pStyle w:val="NoSpacing"/>
        <w:spacing w:line="480" w:lineRule="auto"/>
        <w:ind w:firstLine="720"/>
      </w:pPr>
      <w:r>
        <w:t xml:space="preserve">Suffering, especially unjust </w:t>
      </w:r>
      <w:proofErr w:type="gramStart"/>
      <w:r>
        <w:t>suffering,</w:t>
      </w:r>
      <w:proofErr w:type="gramEnd"/>
      <w:r>
        <w:t xml:space="preserve"> puts the greatest strain on covenant family ties. </w:t>
      </w:r>
      <w:r w:rsidR="00A81694">
        <w:t xml:space="preserve"> </w:t>
      </w:r>
      <w:r w:rsidR="00DB3C14">
        <w:t xml:space="preserve"> Can you relate to such suffering?  Probably some of us can.  Probably some here have been forgotten by people who promised to remember.   Probably some have done the right thing and got punished for it.  Probably ot</w:t>
      </w:r>
      <w:r>
        <w:t>hers have been accused wrongly, which to me seems like of the sharpest types of suffering out there.</w:t>
      </w:r>
      <w:r w:rsidR="00DB3C14">
        <w:t xml:space="preserve">  How do we handle such suffering as Christian’s?</w:t>
      </w:r>
    </w:p>
    <w:p w:rsidR="00F91A78" w:rsidRDefault="00AD66FA" w:rsidP="00293F05">
      <w:pPr>
        <w:pStyle w:val="NoSpacing"/>
        <w:spacing w:line="480" w:lineRule="auto"/>
        <w:ind w:firstLine="720"/>
      </w:pPr>
      <w:r>
        <w:t xml:space="preserve">Some </w:t>
      </w:r>
      <w:r w:rsidR="0020261E">
        <w:t xml:space="preserve">people </w:t>
      </w:r>
      <w:r>
        <w:t xml:space="preserve">respond by retreating.  </w:t>
      </w:r>
      <w:r w:rsidR="00DB3C14">
        <w:t xml:space="preserve">  They give up on trying </w:t>
      </w:r>
      <w:proofErr w:type="gramStart"/>
      <w:r w:rsidR="00DB3C14">
        <w:t>to shine</w:t>
      </w:r>
      <w:proofErr w:type="gramEnd"/>
      <w:r w:rsidR="00DB3C14">
        <w:t xml:space="preserve"> for Jesus and they hide their light</w:t>
      </w:r>
      <w:r>
        <w:t>, their witness.    They</w:t>
      </w:r>
      <w:r w:rsidR="0020261E">
        <w:t xml:space="preserve"> shrink back from</w:t>
      </w:r>
      <w:r>
        <w:t xml:space="preserve"> walk</w:t>
      </w:r>
      <w:r w:rsidR="0020261E">
        <w:t>ing</w:t>
      </w:r>
      <w:r>
        <w:t xml:space="preserve"> with Jesus</w:t>
      </w:r>
      <w:r w:rsidR="0020261E">
        <w:t xml:space="preserve"> in the fellowship of suffering and retreat the first sign of trouble. </w:t>
      </w:r>
      <w:r>
        <w:t xml:space="preserve"> </w:t>
      </w:r>
      <w:r w:rsidR="0020261E">
        <w:t xml:space="preserve"> </w:t>
      </w:r>
      <w:r>
        <w:t xml:space="preserve"> Others respond by rebelling.   They shake their fist at Jesus and purposefully try to do things which would displease him.   They will make Jesus and others pay for the suffering that came into their life.    </w:t>
      </w:r>
      <w:r w:rsidR="00DB3C14">
        <w:t xml:space="preserve"> </w:t>
      </w:r>
      <w:r>
        <w:t>They are entitled to better treatment.   There are probably other responses.  But let’</w:t>
      </w:r>
      <w:r w:rsidR="00F63AAD">
        <w:t>s consider how Joseph responded.   Joseph responds by trusting God’s covenant dream and staying</w:t>
      </w:r>
      <w:r w:rsidR="00A81694">
        <w:t xml:space="preserve"> true to God’s lifestyle.   </w:t>
      </w:r>
    </w:p>
    <w:p w:rsidR="00175444" w:rsidRDefault="00EE4C01" w:rsidP="00293F05">
      <w:pPr>
        <w:pStyle w:val="NoSpacing"/>
        <w:spacing w:line="480" w:lineRule="auto"/>
        <w:ind w:firstLine="720"/>
      </w:pPr>
      <w:r>
        <w:lastRenderedPageBreak/>
        <w:t xml:space="preserve">First, he trusts God’s covenant dream.   The Lord had told Abraham in Genesis 12, “I will bless you to be a blessing.   All nations of the world will be blessed through you.”   </w:t>
      </w:r>
      <w:r w:rsidR="00175444">
        <w:t xml:space="preserve">Furthermore, </w:t>
      </w:r>
      <w:r>
        <w:t>in Genesis 17:6,</w:t>
      </w:r>
      <w:r w:rsidR="00175444">
        <w:t xml:space="preserve"> The Lord made an additional promise to Abraham</w:t>
      </w:r>
      <w:r>
        <w:t xml:space="preserve"> “I will make you very fruitful; I will make nations of you, </w:t>
      </w:r>
      <w:r w:rsidR="00F63AAD">
        <w:t>and kings will come from you.”   Very likely, Jacob reminded Joseph of these promises when he gave Joseph the dream coat.   Now even though Joseph handled that dream in a foolish, wrong way,</w:t>
      </w:r>
      <w:r w:rsidR="001671B5">
        <w:t xml:space="preserve"> the Bible never says it was the wrong dream.  </w:t>
      </w:r>
      <w:r w:rsidR="00175444">
        <w:t xml:space="preserve"> </w:t>
      </w:r>
      <w:r w:rsidR="00F63AAD">
        <w:t xml:space="preserve">Children of Abraham are destined to rule.   They can expect God to put them into situations of significance.   </w:t>
      </w:r>
      <w:proofErr w:type="gramStart"/>
      <w:r w:rsidR="00F63AAD">
        <w:t>For as Jesus put it, “No one lights a lamp and then sticks it in a closet.</w:t>
      </w:r>
      <w:proofErr w:type="gramEnd"/>
      <w:r w:rsidR="00F63AAD">
        <w:t xml:space="preserve">   No, they place the lamp in a strategic place so it gives light to the whole room.”  God does the same with his light bearing people. </w:t>
      </w:r>
    </w:p>
    <w:p w:rsidR="00EB3E0F" w:rsidRDefault="001671B5" w:rsidP="00293F05">
      <w:pPr>
        <w:pStyle w:val="NoSpacing"/>
        <w:spacing w:line="480" w:lineRule="auto"/>
        <w:ind w:firstLine="720"/>
      </w:pPr>
      <w:r>
        <w:t>And a</w:t>
      </w:r>
      <w:r w:rsidR="00F63AAD">
        <w:t>s he journeys to Egypt, Joseph believes this covenant</w:t>
      </w:r>
      <w:r>
        <w:t xml:space="preserve"> dream.   </w:t>
      </w:r>
      <w:r w:rsidR="00F63AAD">
        <w:t>He believes that God will bless him in order to be a blessing.   He trusts God.</w:t>
      </w:r>
    </w:p>
    <w:p w:rsidR="00EE4C01" w:rsidRDefault="00F63AAD" w:rsidP="00293F05">
      <w:pPr>
        <w:pStyle w:val="NoSpacing"/>
        <w:spacing w:line="480" w:lineRule="auto"/>
        <w:ind w:firstLine="720"/>
      </w:pPr>
      <w:r>
        <w:t>But secondly, J</w:t>
      </w:r>
      <w:r w:rsidR="00EB3E0F">
        <w:t xml:space="preserve">oseph </w:t>
      </w:r>
      <w:r>
        <w:t xml:space="preserve">also stays true.   The blessings of God’s covenant dream call for mature believers who stay true to God’s path of service and right living.   And everywhere God placed him, whether it was </w:t>
      </w:r>
      <w:r w:rsidR="00EB3E0F">
        <w:t xml:space="preserve">Potiphar’s house, the prison, or in </w:t>
      </w:r>
      <w:proofErr w:type="spellStart"/>
      <w:r w:rsidR="00EB3E0F">
        <w:t>Pharoah’s</w:t>
      </w:r>
      <w:proofErr w:type="spellEnd"/>
      <w:r w:rsidR="00EB3E0F">
        <w:t xml:space="preserve"> house, Joseph </w:t>
      </w:r>
      <w:r>
        <w:t xml:space="preserve">stayed true to that covenant lifestyle.  </w:t>
      </w:r>
      <w:r w:rsidR="00EB3E0F">
        <w:t xml:space="preserve"> </w:t>
      </w:r>
      <w:r w:rsidR="00655B4A">
        <w:t>In Genesis 39, it says, “The Lord was with Joseph”</w:t>
      </w:r>
      <w:r>
        <w:t xml:space="preserve">.   The Lord’s presence didn’t just comfort </w:t>
      </w:r>
      <w:proofErr w:type="gramStart"/>
      <w:r>
        <w:t>Joseph,</w:t>
      </w:r>
      <w:proofErr w:type="gramEnd"/>
      <w:r>
        <w:t xml:space="preserve"> it also inspired him to do his for his boss, as though doing it unto the Lord.   </w:t>
      </w:r>
      <w:r w:rsidR="00470E78">
        <w:t xml:space="preserve">This is how Christian’s distinguish </w:t>
      </w:r>
      <w:proofErr w:type="gramStart"/>
      <w:r w:rsidR="00470E78">
        <w:t>themselves</w:t>
      </w:r>
      <w:proofErr w:type="gramEnd"/>
      <w:r w:rsidR="00470E78">
        <w:t xml:space="preserve">.   </w:t>
      </w:r>
      <w:r w:rsidR="00655B4A">
        <w:t xml:space="preserve">Jesus never said, “If you want to be great in God’s kingdom buy yourself a fancy robe and start acting like a diva.”  </w:t>
      </w:r>
      <w:r w:rsidR="00470E78">
        <w:t xml:space="preserve">He did say, “If you want to be great in God’s kingdom, learn to be the servant of all.” </w:t>
      </w:r>
      <w:r w:rsidR="00655B4A">
        <w:t xml:space="preserve"> </w:t>
      </w:r>
    </w:p>
    <w:p w:rsidR="00470E78" w:rsidRDefault="00275689" w:rsidP="00470E78">
      <w:pPr>
        <w:pStyle w:val="NoSpacing"/>
        <w:spacing w:line="480" w:lineRule="auto"/>
        <w:ind w:firstLine="720"/>
      </w:pPr>
      <w:r>
        <w:t>We might not understand why God puts in the places and settings He has, but</w:t>
      </w:r>
      <w:r w:rsidR="00470E78">
        <w:t xml:space="preserve"> we should assume that God calls us to serve and shine like Christ everywhere and in every </w:t>
      </w:r>
      <w:r w:rsidR="00470E78">
        <w:lastRenderedPageBreak/>
        <w:t xml:space="preserve">setting—even in an Egyptian jail cell.  This is our non-negotiable calling.   Joseph lived this way and everywhere he went was blessed because of his presence.  </w:t>
      </w:r>
      <w:proofErr w:type="spellStart"/>
      <w:r w:rsidR="00470E78">
        <w:t>Potiphars</w:t>
      </w:r>
      <w:proofErr w:type="spellEnd"/>
      <w:r w:rsidR="00470E78">
        <w:t xml:space="preserve"> house, the prison, and </w:t>
      </w:r>
      <w:proofErr w:type="spellStart"/>
      <w:r w:rsidR="00470E78">
        <w:t>Pharoah’s</w:t>
      </w:r>
      <w:proofErr w:type="spellEnd"/>
      <w:r w:rsidR="00470E78">
        <w:t xml:space="preserve"> kingdom all blessed because of Joseph’s service and life.</w:t>
      </w:r>
    </w:p>
    <w:p w:rsidR="003B2EFB" w:rsidRDefault="00A21C21" w:rsidP="00E06A96">
      <w:pPr>
        <w:pStyle w:val="NoSpacing"/>
        <w:spacing w:line="480" w:lineRule="auto"/>
        <w:ind w:firstLine="720"/>
      </w:pPr>
      <w:r>
        <w:t xml:space="preserve">   </w:t>
      </w:r>
      <w:r w:rsidR="00470E78">
        <w:t xml:space="preserve">Joseph arrives in </w:t>
      </w:r>
      <w:proofErr w:type="spellStart"/>
      <w:r w:rsidR="00470E78">
        <w:t>Pharoah’s</w:t>
      </w:r>
      <w:proofErr w:type="spellEnd"/>
      <w:r w:rsidR="00470E78">
        <w:t xml:space="preserve"> house, because the Lord causes the cupbearer to remember Joseph when </w:t>
      </w:r>
      <w:proofErr w:type="spellStart"/>
      <w:r>
        <w:t>Pharoah</w:t>
      </w:r>
      <w:proofErr w:type="spellEnd"/>
      <w:r w:rsidR="00470E78">
        <w:t xml:space="preserve"> is stumped by some</w:t>
      </w:r>
      <w:r>
        <w:t xml:space="preserve"> dreams </w:t>
      </w:r>
      <w:r w:rsidR="00470E78">
        <w:t xml:space="preserve">of his own.   Joseph not only interprets the dream, which foretells seven years of prosperity followed up with seven years of famine, but </w:t>
      </w:r>
      <w:r>
        <w:t xml:space="preserve">Joseph </w:t>
      </w:r>
      <w:r w:rsidR="00470E78">
        <w:t xml:space="preserve">also </w:t>
      </w:r>
      <w:r w:rsidR="0076538B">
        <w:t xml:space="preserve">proposes to </w:t>
      </w:r>
      <w:proofErr w:type="spellStart"/>
      <w:r w:rsidR="0076538B">
        <w:t>Pharoah</w:t>
      </w:r>
      <w:proofErr w:type="spellEnd"/>
      <w:r w:rsidR="0076538B">
        <w:t xml:space="preserve"> a sensible royal policy which will preserve life during the lean years.   Joseph </w:t>
      </w:r>
      <w:r>
        <w:t xml:space="preserve">shows himself </w:t>
      </w:r>
      <w:r w:rsidR="0076538B">
        <w:t>as the just the sort of person who could be second in command over all Egypt.    He’s now been elevated to the place where people bow to him.    And one day his brothers appear in Egypt looking to buy grain.   They bow before him.   The</w:t>
      </w:r>
      <w:r w:rsidR="00D55AB6">
        <w:t xml:space="preserve"> original</w:t>
      </w:r>
      <w:r w:rsidR="0076538B">
        <w:t xml:space="preserve"> dream is fulfilled.     </w:t>
      </w:r>
    </w:p>
    <w:p w:rsidR="00A21C21" w:rsidRDefault="00A21C21" w:rsidP="00E06A96">
      <w:pPr>
        <w:pStyle w:val="NoSpacing"/>
        <w:spacing w:line="480" w:lineRule="auto"/>
        <w:ind w:firstLine="720"/>
        <w:rPr>
          <w:b/>
          <w:i/>
        </w:rPr>
      </w:pPr>
      <w:r>
        <w:rPr>
          <w:b/>
          <w:i/>
        </w:rPr>
        <w:t>The True Dream Master</w:t>
      </w:r>
    </w:p>
    <w:p w:rsidR="00EC3619" w:rsidRDefault="0076538B" w:rsidP="0076538B">
      <w:pPr>
        <w:pStyle w:val="NoSpacing"/>
        <w:spacing w:line="480" w:lineRule="auto"/>
        <w:ind w:firstLine="720"/>
      </w:pPr>
      <w:r>
        <w:t xml:space="preserve">Well, at least sort of.   </w:t>
      </w:r>
      <w:r w:rsidR="00D55AB6">
        <w:t xml:space="preserve">As Joseph recognizes in Genesis 45, the dream was never really about superiority over his brothers.   God’s dreams are always about service and salvation and that’s what Joseph emphasizes when he reveals himself to his brothers.  </w:t>
      </w:r>
      <w:r>
        <w:t>He</w:t>
      </w:r>
      <w:r w:rsidR="00D55AB6">
        <w:t xml:space="preserve"> says</w:t>
      </w:r>
      <w:r>
        <w:t xml:space="preserve">, “Don’t be angry, </w:t>
      </w:r>
      <w:proofErr w:type="gramStart"/>
      <w:r>
        <w:t>don’t</w:t>
      </w:r>
      <w:proofErr w:type="gramEnd"/>
      <w:r>
        <w:t xml:space="preserve"> be distressed about your awful betrayal of me.    Notice God’s hand in all this.   You meant if for evil but God meant it for good, the saving of many lives.”  </w:t>
      </w:r>
    </w:p>
    <w:p w:rsidR="00EC3619" w:rsidRDefault="00EC3619" w:rsidP="0076538B">
      <w:pPr>
        <w:pStyle w:val="NoSpacing"/>
        <w:spacing w:line="480" w:lineRule="auto"/>
        <w:ind w:firstLine="720"/>
      </w:pPr>
      <w:r>
        <w:t>Back on that horrible day in Dothan when the brothers see Joseph approach them, they literally say, “Here that dream master.   Let’s kill him and see what comes of his dreams.”   In selling Joseph into Egyptian slavery, t</w:t>
      </w:r>
      <w:r w:rsidR="00D55AB6">
        <w:t>hey thought they were abolishing</w:t>
      </w:r>
      <w:r>
        <w:t xml:space="preserve"> God’s dre</w:t>
      </w:r>
      <w:r w:rsidR="00D55AB6">
        <w:t>am but they actually advancing</w:t>
      </w:r>
      <w:r>
        <w:t xml:space="preserve"> it.  God had </w:t>
      </w:r>
      <w:r w:rsidR="00D55AB6">
        <w:t xml:space="preserve">always </w:t>
      </w:r>
      <w:r>
        <w:t xml:space="preserve">intended to raise Joseph to royal position </w:t>
      </w:r>
      <w:r w:rsidR="00D55AB6">
        <w:t>in Egypt,</w:t>
      </w:r>
      <w:r>
        <w:t xml:space="preserve"> </w:t>
      </w:r>
      <w:r w:rsidR="00754ADC">
        <w:t>so he could i</w:t>
      </w:r>
      <w:r>
        <w:t>nterpret dreams and set up policies that could save thousands and thousands of lives</w:t>
      </w:r>
      <w:r w:rsidR="00754ADC">
        <w:t xml:space="preserve">.   </w:t>
      </w:r>
      <w:r w:rsidR="00D55AB6">
        <w:lastRenderedPageBreak/>
        <w:t xml:space="preserve">And now, by their dastardly deed, done to destroy the dream, they bring Joseph to the </w:t>
      </w:r>
      <w:proofErr w:type="gramStart"/>
      <w:r w:rsidR="00D55AB6">
        <w:t>very  place</w:t>
      </w:r>
      <w:proofErr w:type="gramEnd"/>
      <w:r w:rsidR="00D55AB6">
        <w:t xml:space="preserve"> God intends.   They advance the dream.   </w:t>
      </w:r>
    </w:p>
    <w:p w:rsidR="00A21C21" w:rsidRDefault="00D55AB6" w:rsidP="0076538B">
      <w:pPr>
        <w:pStyle w:val="NoSpacing"/>
        <w:spacing w:line="480" w:lineRule="auto"/>
        <w:ind w:firstLine="720"/>
      </w:pPr>
      <w:proofErr w:type="gramStart"/>
      <w:r>
        <w:t xml:space="preserve">When terrible suffering comes, </w:t>
      </w:r>
      <w:proofErr w:type="spellStart"/>
      <w:r>
        <w:t>its</w:t>
      </w:r>
      <w:proofErr w:type="spellEnd"/>
      <w:r>
        <w:t xml:space="preserve"> tempting to retreat or rebel.</w:t>
      </w:r>
      <w:proofErr w:type="gramEnd"/>
      <w:r>
        <w:t xml:space="preserve">   But we must remember that we serve the true dream master.   </w:t>
      </w:r>
      <w:r w:rsidR="00EC3619">
        <w:t xml:space="preserve"> </w:t>
      </w:r>
      <w:r w:rsidR="009B23CA">
        <w:t xml:space="preserve">He knows how to use the very circumstances that look hopeless </w:t>
      </w:r>
      <w:r w:rsidR="00EC3619">
        <w:t xml:space="preserve">to us, </w:t>
      </w:r>
      <w:r>
        <w:t xml:space="preserve">and bring great blessing out of them.   </w:t>
      </w:r>
    </w:p>
    <w:p w:rsidR="009B23CA" w:rsidRDefault="009B23CA" w:rsidP="009B23CA">
      <w:pPr>
        <w:spacing w:line="480" w:lineRule="auto"/>
        <w:ind w:firstLine="720"/>
      </w:pPr>
      <w:r>
        <w:t>My absolute favorite example of th</w:t>
      </w:r>
      <w:r w:rsidR="00754ADC">
        <w:t>is is a story Ravi Zacharias tells.</w:t>
      </w:r>
      <w:r>
        <w:t xml:space="preserve">  His translator in the 1970’s was man named Hein.   Hein was captured by the communists, se</w:t>
      </w:r>
      <w:r w:rsidR="00754ADC">
        <w:t>n</w:t>
      </w:r>
      <w:r>
        <w:t xml:space="preserve">t to a POW camp and treated horribly because He was a Christian.   In that prison camp, he slowly lost his faith in Jesus.   One day he said, “God’s not here.  I was wrong to believe he cared.   This is my last day as a Christian.   </w:t>
      </w:r>
      <w:proofErr w:type="gramStart"/>
      <w:r>
        <w:t>Tomorrow when I wake up, no more God, no more prayer.”</w:t>
      </w:r>
      <w:proofErr w:type="gramEnd"/>
    </w:p>
    <w:p w:rsidR="009B23CA" w:rsidRDefault="009B23CA" w:rsidP="009B23CA">
      <w:pPr>
        <w:spacing w:line="480" w:lineRule="auto"/>
        <w:ind w:firstLine="720"/>
      </w:pPr>
      <w:r>
        <w:t xml:space="preserve">He got up the next morning and said, “No God today.”  Then he received his assignment for the day, “Clean the latrines.”   </w:t>
      </w:r>
      <w:proofErr w:type="gramStart"/>
      <w:r>
        <w:t>The worst assignment in the camp.</w:t>
      </w:r>
      <w:proofErr w:type="gramEnd"/>
      <w:r>
        <w:t xml:space="preserve">  </w:t>
      </w:r>
      <w:r w:rsidR="00754ADC">
        <w:t>“</w:t>
      </w:r>
      <w:r>
        <w:t>It figures</w:t>
      </w:r>
      <w:r w:rsidR="00754ADC">
        <w:t>”, Hei</w:t>
      </w:r>
      <w:r>
        <w:t xml:space="preserve">n muttered.   As he finished cleaning the trash cans of soiled paper, he found one that said Romans 8.   He looked closer and read: “If God is for us, who can be against us?   Who shall separate us from the love of Christ?   In all these things we are more than conquerors through him who loved us.”  Hein began crying.   “Lord, you would not let me out of your reach for even one day.  You brought your word to me in this smelly place.”  </w:t>
      </w:r>
    </w:p>
    <w:p w:rsidR="009B23CA" w:rsidRPr="00A21C21" w:rsidRDefault="00754ADC" w:rsidP="009B23CA">
      <w:pPr>
        <w:pStyle w:val="NoSpacing"/>
        <w:spacing w:line="480" w:lineRule="auto"/>
        <w:ind w:firstLine="720"/>
      </w:pPr>
      <w:r>
        <w:t>The next day Hei</w:t>
      </w:r>
      <w:r w:rsidR="009B23CA">
        <w:t xml:space="preserve">n asked the guard, “Could I clean the latrines again today?”   The guard thought it was smart </w:t>
      </w:r>
      <w:proofErr w:type="spellStart"/>
      <w:r w:rsidR="009B23CA">
        <w:t>alecky</w:t>
      </w:r>
      <w:proofErr w:type="spellEnd"/>
      <w:r w:rsidR="009B23CA">
        <w:t xml:space="preserve"> comment so he said, “You’ll clean latrines ever</w:t>
      </w:r>
      <w:r>
        <w:t xml:space="preserve">y day for sassing me </w:t>
      </w:r>
      <w:r w:rsidR="009B23CA">
        <w:t xml:space="preserve">like that.”   It turns out this very guard had been tearing out pages of the Bible and using them </w:t>
      </w:r>
      <w:r w:rsidR="00FA182C">
        <w:t>for toilet paper.   H</w:t>
      </w:r>
      <w:r w:rsidR="009B23CA">
        <w:t>e</w:t>
      </w:r>
      <w:r w:rsidR="00FA182C">
        <w:t>i</w:t>
      </w:r>
      <w:r w:rsidR="009B23CA">
        <w:t>n was able to collect and rinse off and keep most of Romans and many other pa</w:t>
      </w:r>
      <w:r w:rsidR="009B23CA">
        <w:t xml:space="preserve">ges as well.   God brought </w:t>
      </w:r>
      <w:r w:rsidR="009B23CA">
        <w:t xml:space="preserve">his </w:t>
      </w:r>
      <w:r>
        <w:t xml:space="preserve">life-giving </w:t>
      </w:r>
      <w:r w:rsidR="009B23CA">
        <w:t xml:space="preserve">Word to Hein while Hein was on the worst </w:t>
      </w:r>
      <w:r w:rsidR="009B23CA">
        <w:lastRenderedPageBreak/>
        <w:t>assignmen</w:t>
      </w:r>
      <w:r>
        <w:t>t in the camp</w:t>
      </w:r>
      <w:r w:rsidR="00D55AB6">
        <w:t xml:space="preserve">.   No matter how bad things get, you can trust dream master.   So trust him and also </w:t>
      </w:r>
      <w:r>
        <w:t xml:space="preserve">stay true.   </w:t>
      </w:r>
      <w:r w:rsidR="0028269F">
        <w:t>K</w:t>
      </w:r>
      <w:r w:rsidR="00D55AB6">
        <w:t>eep serving</w:t>
      </w:r>
      <w:r w:rsidR="0028269F">
        <w:t xml:space="preserve"> him wherever He has placed you.  K</w:t>
      </w:r>
      <w:r w:rsidR="00D55AB6">
        <w:t>eep shining for Jesus</w:t>
      </w:r>
      <w:r w:rsidR="0028269F">
        <w:t xml:space="preserve"> no matter how dark it gets.   Know that your Lord makes all His dreams come true, and does so in ways that are exceedingly, abundantly, beyond our best imagination.    Amen.   </w:t>
      </w:r>
      <w:bookmarkStart w:id="0" w:name="_GoBack"/>
      <w:bookmarkEnd w:id="0"/>
    </w:p>
    <w:sectPr w:rsidR="009B23CA" w:rsidRPr="00A21C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3A3" w:rsidRDefault="00ED33A3" w:rsidP="0021057E">
      <w:r>
        <w:separator/>
      </w:r>
    </w:p>
  </w:endnote>
  <w:endnote w:type="continuationSeparator" w:id="0">
    <w:p w:rsidR="00ED33A3" w:rsidRDefault="00ED33A3" w:rsidP="0021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3A3" w:rsidRDefault="00ED33A3" w:rsidP="0021057E">
      <w:r>
        <w:separator/>
      </w:r>
    </w:p>
  </w:footnote>
  <w:footnote w:type="continuationSeparator" w:id="0">
    <w:p w:rsidR="00ED33A3" w:rsidRDefault="00ED33A3" w:rsidP="00210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745000"/>
      <w:docPartObj>
        <w:docPartGallery w:val="Page Numbers (Top of Page)"/>
        <w:docPartUnique/>
      </w:docPartObj>
    </w:sdtPr>
    <w:sdtEndPr>
      <w:rPr>
        <w:noProof/>
      </w:rPr>
    </w:sdtEndPr>
    <w:sdtContent>
      <w:p w:rsidR="0021057E" w:rsidRDefault="0021057E">
        <w:pPr>
          <w:pStyle w:val="Header"/>
          <w:jc w:val="right"/>
        </w:pPr>
        <w:r>
          <w:fldChar w:fldCharType="begin"/>
        </w:r>
        <w:r>
          <w:instrText xml:space="preserve"> PAGE   \* MERGEFORMAT </w:instrText>
        </w:r>
        <w:r>
          <w:fldChar w:fldCharType="separate"/>
        </w:r>
        <w:r w:rsidR="0028269F">
          <w:rPr>
            <w:noProof/>
          </w:rPr>
          <w:t>8</w:t>
        </w:r>
        <w:r>
          <w:rPr>
            <w:noProof/>
          </w:rPr>
          <w:fldChar w:fldCharType="end"/>
        </w:r>
      </w:p>
    </w:sdtContent>
  </w:sdt>
  <w:p w:rsidR="0021057E" w:rsidRDefault="00210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EFB"/>
    <w:rsid w:val="000A5B19"/>
    <w:rsid w:val="00110BC4"/>
    <w:rsid w:val="001671B5"/>
    <w:rsid w:val="00175444"/>
    <w:rsid w:val="001B4ECC"/>
    <w:rsid w:val="001C5DA2"/>
    <w:rsid w:val="001F3647"/>
    <w:rsid w:val="0020261E"/>
    <w:rsid w:val="002044CD"/>
    <w:rsid w:val="0021057E"/>
    <w:rsid w:val="00275689"/>
    <w:rsid w:val="0028269F"/>
    <w:rsid w:val="00293F05"/>
    <w:rsid w:val="002C6254"/>
    <w:rsid w:val="003B2EFB"/>
    <w:rsid w:val="003E293B"/>
    <w:rsid w:val="00462421"/>
    <w:rsid w:val="00463862"/>
    <w:rsid w:val="00470E78"/>
    <w:rsid w:val="004E39B1"/>
    <w:rsid w:val="00612AEB"/>
    <w:rsid w:val="00655B4A"/>
    <w:rsid w:val="00673CA7"/>
    <w:rsid w:val="006745A1"/>
    <w:rsid w:val="006C7E41"/>
    <w:rsid w:val="00754ADC"/>
    <w:rsid w:val="0076538B"/>
    <w:rsid w:val="00895F9F"/>
    <w:rsid w:val="00900DD3"/>
    <w:rsid w:val="009B23CA"/>
    <w:rsid w:val="009B7C43"/>
    <w:rsid w:val="00A03187"/>
    <w:rsid w:val="00A21C21"/>
    <w:rsid w:val="00A509E1"/>
    <w:rsid w:val="00A81694"/>
    <w:rsid w:val="00A871B3"/>
    <w:rsid w:val="00AC23FB"/>
    <w:rsid w:val="00AD66FA"/>
    <w:rsid w:val="00BB284E"/>
    <w:rsid w:val="00CD5ED9"/>
    <w:rsid w:val="00CE5578"/>
    <w:rsid w:val="00D55AB6"/>
    <w:rsid w:val="00DB3C14"/>
    <w:rsid w:val="00E06A96"/>
    <w:rsid w:val="00E16D14"/>
    <w:rsid w:val="00EB3E0F"/>
    <w:rsid w:val="00EC3619"/>
    <w:rsid w:val="00ED33A3"/>
    <w:rsid w:val="00EE4C01"/>
    <w:rsid w:val="00F63AAD"/>
    <w:rsid w:val="00F80278"/>
    <w:rsid w:val="00F91A78"/>
    <w:rsid w:val="00FA182C"/>
    <w:rsid w:val="00FE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CA"/>
    <w:pPr>
      <w:spacing w:after="0" w:line="240" w:lineRule="auto"/>
    </w:pPr>
    <w:rPr>
      <w:rFonts w:cs="Times New Roman"/>
      <w:lang w:bidi="en-US"/>
    </w:rPr>
  </w:style>
  <w:style w:type="paragraph" w:styleId="Heading1">
    <w:name w:val="heading 1"/>
    <w:basedOn w:val="Normal"/>
    <w:next w:val="Normal"/>
    <w:link w:val="Heading1Char"/>
    <w:uiPriority w:val="9"/>
    <w:qFormat/>
    <w:rsid w:val="009B23CA"/>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EFB"/>
    <w:pPr>
      <w:spacing w:after="0" w:line="240" w:lineRule="auto"/>
    </w:pPr>
  </w:style>
  <w:style w:type="character" w:customStyle="1" w:styleId="Heading1Char">
    <w:name w:val="Heading 1 Char"/>
    <w:basedOn w:val="DefaultParagraphFont"/>
    <w:link w:val="Heading1"/>
    <w:uiPriority w:val="9"/>
    <w:rsid w:val="009B23CA"/>
    <w:rPr>
      <w:rFonts w:asciiTheme="majorHAnsi" w:eastAsiaTheme="majorEastAsia" w:hAnsiTheme="majorHAnsi" w:cs="Times New Roman"/>
      <w:b/>
      <w:bCs/>
      <w:kern w:val="32"/>
      <w:sz w:val="32"/>
      <w:szCs w:val="32"/>
      <w:lang w:bidi="en-US"/>
    </w:rPr>
  </w:style>
  <w:style w:type="paragraph" w:styleId="Header">
    <w:name w:val="header"/>
    <w:basedOn w:val="Normal"/>
    <w:link w:val="HeaderChar"/>
    <w:uiPriority w:val="99"/>
    <w:unhideWhenUsed/>
    <w:rsid w:val="0021057E"/>
    <w:pPr>
      <w:tabs>
        <w:tab w:val="center" w:pos="4680"/>
        <w:tab w:val="right" w:pos="9360"/>
      </w:tabs>
    </w:pPr>
  </w:style>
  <w:style w:type="character" w:customStyle="1" w:styleId="HeaderChar">
    <w:name w:val="Header Char"/>
    <w:basedOn w:val="DefaultParagraphFont"/>
    <w:link w:val="Header"/>
    <w:uiPriority w:val="99"/>
    <w:rsid w:val="0021057E"/>
    <w:rPr>
      <w:rFonts w:cs="Times New Roman"/>
      <w:lang w:bidi="en-US"/>
    </w:rPr>
  </w:style>
  <w:style w:type="paragraph" w:styleId="Footer">
    <w:name w:val="footer"/>
    <w:basedOn w:val="Normal"/>
    <w:link w:val="FooterChar"/>
    <w:uiPriority w:val="99"/>
    <w:unhideWhenUsed/>
    <w:rsid w:val="0021057E"/>
    <w:pPr>
      <w:tabs>
        <w:tab w:val="center" w:pos="4680"/>
        <w:tab w:val="right" w:pos="9360"/>
      </w:tabs>
    </w:pPr>
  </w:style>
  <w:style w:type="character" w:customStyle="1" w:styleId="FooterChar">
    <w:name w:val="Footer Char"/>
    <w:basedOn w:val="DefaultParagraphFont"/>
    <w:link w:val="Footer"/>
    <w:uiPriority w:val="99"/>
    <w:rsid w:val="0021057E"/>
    <w:rPr>
      <w:rFonts w:cs="Times New Roman"/>
      <w:lang w:bidi="en-US"/>
    </w:rPr>
  </w:style>
  <w:style w:type="paragraph" w:styleId="BalloonText">
    <w:name w:val="Balloon Text"/>
    <w:basedOn w:val="Normal"/>
    <w:link w:val="BalloonTextChar"/>
    <w:uiPriority w:val="99"/>
    <w:semiHidden/>
    <w:unhideWhenUsed/>
    <w:rsid w:val="0021057E"/>
    <w:rPr>
      <w:rFonts w:ascii="Tahoma" w:hAnsi="Tahoma" w:cs="Tahoma"/>
      <w:sz w:val="16"/>
      <w:szCs w:val="16"/>
    </w:rPr>
  </w:style>
  <w:style w:type="character" w:customStyle="1" w:styleId="BalloonTextChar">
    <w:name w:val="Balloon Text Char"/>
    <w:basedOn w:val="DefaultParagraphFont"/>
    <w:link w:val="BalloonText"/>
    <w:uiPriority w:val="99"/>
    <w:semiHidden/>
    <w:rsid w:val="0021057E"/>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CA"/>
    <w:pPr>
      <w:spacing w:after="0" w:line="240" w:lineRule="auto"/>
    </w:pPr>
    <w:rPr>
      <w:rFonts w:cs="Times New Roman"/>
      <w:lang w:bidi="en-US"/>
    </w:rPr>
  </w:style>
  <w:style w:type="paragraph" w:styleId="Heading1">
    <w:name w:val="heading 1"/>
    <w:basedOn w:val="Normal"/>
    <w:next w:val="Normal"/>
    <w:link w:val="Heading1Char"/>
    <w:uiPriority w:val="9"/>
    <w:qFormat/>
    <w:rsid w:val="009B23CA"/>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EFB"/>
    <w:pPr>
      <w:spacing w:after="0" w:line="240" w:lineRule="auto"/>
    </w:pPr>
  </w:style>
  <w:style w:type="character" w:customStyle="1" w:styleId="Heading1Char">
    <w:name w:val="Heading 1 Char"/>
    <w:basedOn w:val="DefaultParagraphFont"/>
    <w:link w:val="Heading1"/>
    <w:uiPriority w:val="9"/>
    <w:rsid w:val="009B23CA"/>
    <w:rPr>
      <w:rFonts w:asciiTheme="majorHAnsi" w:eastAsiaTheme="majorEastAsia" w:hAnsiTheme="majorHAnsi" w:cs="Times New Roman"/>
      <w:b/>
      <w:bCs/>
      <w:kern w:val="32"/>
      <w:sz w:val="32"/>
      <w:szCs w:val="32"/>
      <w:lang w:bidi="en-US"/>
    </w:rPr>
  </w:style>
  <w:style w:type="paragraph" w:styleId="Header">
    <w:name w:val="header"/>
    <w:basedOn w:val="Normal"/>
    <w:link w:val="HeaderChar"/>
    <w:uiPriority w:val="99"/>
    <w:unhideWhenUsed/>
    <w:rsid w:val="0021057E"/>
    <w:pPr>
      <w:tabs>
        <w:tab w:val="center" w:pos="4680"/>
        <w:tab w:val="right" w:pos="9360"/>
      </w:tabs>
    </w:pPr>
  </w:style>
  <w:style w:type="character" w:customStyle="1" w:styleId="HeaderChar">
    <w:name w:val="Header Char"/>
    <w:basedOn w:val="DefaultParagraphFont"/>
    <w:link w:val="Header"/>
    <w:uiPriority w:val="99"/>
    <w:rsid w:val="0021057E"/>
    <w:rPr>
      <w:rFonts w:cs="Times New Roman"/>
      <w:lang w:bidi="en-US"/>
    </w:rPr>
  </w:style>
  <w:style w:type="paragraph" w:styleId="Footer">
    <w:name w:val="footer"/>
    <w:basedOn w:val="Normal"/>
    <w:link w:val="FooterChar"/>
    <w:uiPriority w:val="99"/>
    <w:unhideWhenUsed/>
    <w:rsid w:val="0021057E"/>
    <w:pPr>
      <w:tabs>
        <w:tab w:val="center" w:pos="4680"/>
        <w:tab w:val="right" w:pos="9360"/>
      </w:tabs>
    </w:pPr>
  </w:style>
  <w:style w:type="character" w:customStyle="1" w:styleId="FooterChar">
    <w:name w:val="Footer Char"/>
    <w:basedOn w:val="DefaultParagraphFont"/>
    <w:link w:val="Footer"/>
    <w:uiPriority w:val="99"/>
    <w:rsid w:val="0021057E"/>
    <w:rPr>
      <w:rFonts w:cs="Times New Roman"/>
      <w:lang w:bidi="en-US"/>
    </w:rPr>
  </w:style>
  <w:style w:type="paragraph" w:styleId="BalloonText">
    <w:name w:val="Balloon Text"/>
    <w:basedOn w:val="Normal"/>
    <w:link w:val="BalloonTextChar"/>
    <w:uiPriority w:val="99"/>
    <w:semiHidden/>
    <w:unhideWhenUsed/>
    <w:rsid w:val="0021057E"/>
    <w:rPr>
      <w:rFonts w:ascii="Tahoma" w:hAnsi="Tahoma" w:cs="Tahoma"/>
      <w:sz w:val="16"/>
      <w:szCs w:val="16"/>
    </w:rPr>
  </w:style>
  <w:style w:type="character" w:customStyle="1" w:styleId="BalloonTextChar">
    <w:name w:val="Balloon Text Char"/>
    <w:basedOn w:val="DefaultParagraphFont"/>
    <w:link w:val="BalloonText"/>
    <w:uiPriority w:val="99"/>
    <w:semiHidden/>
    <w:rsid w:val="0021057E"/>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175492">
      <w:bodyDiv w:val="1"/>
      <w:marLeft w:val="0"/>
      <w:marRight w:val="0"/>
      <w:marTop w:val="0"/>
      <w:marBottom w:val="0"/>
      <w:divBdr>
        <w:top w:val="none" w:sz="0" w:space="0" w:color="auto"/>
        <w:left w:val="none" w:sz="0" w:space="0" w:color="auto"/>
        <w:bottom w:val="none" w:sz="0" w:space="0" w:color="auto"/>
        <w:right w:val="none" w:sz="0" w:space="0" w:color="auto"/>
      </w:divBdr>
      <w:divsChild>
        <w:div w:id="957838848">
          <w:marLeft w:val="0"/>
          <w:marRight w:val="0"/>
          <w:marTop w:val="0"/>
          <w:marBottom w:val="0"/>
          <w:divBdr>
            <w:top w:val="none" w:sz="0" w:space="0" w:color="auto"/>
            <w:left w:val="none" w:sz="0" w:space="0" w:color="auto"/>
            <w:bottom w:val="none" w:sz="0" w:space="0" w:color="auto"/>
            <w:right w:val="none" w:sz="0" w:space="0" w:color="auto"/>
          </w:divBdr>
          <w:divsChild>
            <w:div w:id="115369395">
              <w:marLeft w:val="0"/>
              <w:marRight w:val="0"/>
              <w:marTop w:val="100"/>
              <w:marBottom w:val="100"/>
              <w:divBdr>
                <w:top w:val="none" w:sz="0" w:space="0" w:color="auto"/>
                <w:left w:val="none" w:sz="0" w:space="0" w:color="auto"/>
                <w:bottom w:val="none" w:sz="0" w:space="0" w:color="auto"/>
                <w:right w:val="none" w:sz="0" w:space="0" w:color="auto"/>
              </w:divBdr>
              <w:divsChild>
                <w:div w:id="1947493119">
                  <w:marLeft w:val="0"/>
                  <w:marRight w:val="0"/>
                  <w:marTop w:val="0"/>
                  <w:marBottom w:val="0"/>
                  <w:divBdr>
                    <w:top w:val="none" w:sz="0" w:space="0" w:color="auto"/>
                    <w:left w:val="none" w:sz="0" w:space="0" w:color="auto"/>
                    <w:bottom w:val="none" w:sz="0" w:space="0" w:color="auto"/>
                    <w:right w:val="none" w:sz="0" w:space="0" w:color="auto"/>
                  </w:divBdr>
                  <w:divsChild>
                    <w:div w:id="1555652431">
                      <w:marLeft w:val="0"/>
                      <w:marRight w:val="0"/>
                      <w:marTop w:val="0"/>
                      <w:marBottom w:val="0"/>
                      <w:divBdr>
                        <w:top w:val="none" w:sz="0" w:space="0" w:color="auto"/>
                        <w:left w:val="none" w:sz="0" w:space="0" w:color="auto"/>
                        <w:bottom w:val="none" w:sz="0" w:space="0" w:color="auto"/>
                        <w:right w:val="none" w:sz="0" w:space="0" w:color="auto"/>
                      </w:divBdr>
                      <w:divsChild>
                        <w:div w:id="1506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TotalTime>
  <Pages>1</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Byker</dc:creator>
  <cp:lastModifiedBy>Byker</cp:lastModifiedBy>
  <cp:revision>6</cp:revision>
  <cp:lastPrinted>2015-08-30T15:39:00Z</cp:lastPrinted>
  <dcterms:created xsi:type="dcterms:W3CDTF">2015-08-29T16:36:00Z</dcterms:created>
  <dcterms:modified xsi:type="dcterms:W3CDTF">2015-08-30T16:10:00Z</dcterms:modified>
</cp:coreProperties>
</file>