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17" w:rsidRDefault="00C0196F" w:rsidP="00247617">
      <w:pPr>
        <w:jc w:val="center"/>
        <w:rPr>
          <w:b/>
          <w:i/>
          <w:sz w:val="22"/>
          <w:szCs w:val="22"/>
        </w:rPr>
      </w:pPr>
      <w:r w:rsidRPr="002E510F">
        <w:rPr>
          <w:b/>
          <w:sz w:val="22"/>
          <w:szCs w:val="22"/>
        </w:rPr>
        <w:t xml:space="preserve">Sermon Guide:  </w:t>
      </w:r>
      <w:r>
        <w:rPr>
          <w:b/>
          <w:i/>
          <w:sz w:val="22"/>
          <w:szCs w:val="22"/>
        </w:rPr>
        <w:t xml:space="preserve">Finding Wisdom: (3) In Paul’s Rebuke                 </w:t>
      </w:r>
    </w:p>
    <w:p w:rsidR="00C0196F" w:rsidRDefault="00247617" w:rsidP="00247617">
      <w:pPr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Galatians 3:1-9                                                                                                 </w:t>
      </w:r>
      <w:r w:rsidR="0097421C">
        <w:rPr>
          <w:b/>
          <w:sz w:val="22"/>
          <w:szCs w:val="22"/>
        </w:rPr>
        <w:t>October 28</w:t>
      </w:r>
      <w:r w:rsidR="00C0196F" w:rsidRPr="0062107C">
        <w:rPr>
          <w:b/>
          <w:sz w:val="22"/>
          <w:szCs w:val="22"/>
        </w:rPr>
        <w:t>, 2012</w:t>
      </w:r>
      <w:r w:rsidR="0097421C">
        <w:rPr>
          <w:b/>
          <w:sz w:val="22"/>
          <w:szCs w:val="22"/>
        </w:rPr>
        <w:t xml:space="preserve"> A.M.</w:t>
      </w:r>
    </w:p>
    <w:p w:rsidR="00C0196F" w:rsidRDefault="00C0196F" w:rsidP="00C0196F">
      <w:pPr>
        <w:rPr>
          <w:b/>
          <w:sz w:val="22"/>
          <w:szCs w:val="22"/>
        </w:rPr>
      </w:pPr>
    </w:p>
    <w:p w:rsidR="00C0196F" w:rsidRDefault="00C0196F" w:rsidP="00C0196F">
      <w:pPr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="00247617">
        <w:rPr>
          <w:sz w:val="22"/>
          <w:szCs w:val="22"/>
        </w:rPr>
        <w:t>“You foolish Galatians!   Who has bewitched you?”</w:t>
      </w:r>
      <w:r w:rsidR="001D3FE8">
        <w:rPr>
          <w:sz w:val="22"/>
          <w:szCs w:val="22"/>
        </w:rPr>
        <w:t xml:space="preserve"> (v1)</w:t>
      </w:r>
    </w:p>
    <w:p w:rsidR="00247617" w:rsidRPr="002E0B54" w:rsidRDefault="00247617" w:rsidP="00C0196F">
      <w:pPr>
        <w:rPr>
          <w:sz w:val="20"/>
          <w:szCs w:val="20"/>
        </w:rPr>
      </w:pPr>
    </w:p>
    <w:p w:rsidR="00247617" w:rsidRDefault="00247617" w:rsidP="00C0196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In </w:t>
      </w:r>
      <w:proofErr w:type="spellStart"/>
      <w:r>
        <w:rPr>
          <w:sz w:val="22"/>
          <w:szCs w:val="22"/>
        </w:rPr>
        <w:t>Diterich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Bonhoeffer’s</w:t>
      </w:r>
      <w:proofErr w:type="spellEnd"/>
      <w:r>
        <w:rPr>
          <w:sz w:val="22"/>
          <w:szCs w:val="22"/>
        </w:rPr>
        <w:t xml:space="preserve"> great book </w:t>
      </w:r>
      <w:r>
        <w:rPr>
          <w:b/>
          <w:i/>
          <w:sz w:val="22"/>
          <w:szCs w:val="22"/>
        </w:rPr>
        <w:t xml:space="preserve">Life Together, </w:t>
      </w:r>
      <w:proofErr w:type="spellStart"/>
      <w:r>
        <w:rPr>
          <w:sz w:val="22"/>
          <w:szCs w:val="22"/>
        </w:rPr>
        <w:t>Bonhoeffer</w:t>
      </w:r>
      <w:proofErr w:type="spellEnd"/>
      <w:r>
        <w:rPr>
          <w:sz w:val="22"/>
          <w:szCs w:val="22"/>
        </w:rPr>
        <w:t xml:space="preserve"> says,</w:t>
      </w:r>
    </w:p>
    <w:p w:rsidR="001D3FE8" w:rsidRDefault="00247617" w:rsidP="00C0196F">
      <w:pPr>
        <w:rPr>
          <w:sz w:val="22"/>
          <w:szCs w:val="22"/>
        </w:rPr>
      </w:pPr>
      <w:r>
        <w:rPr>
          <w:sz w:val="22"/>
          <w:szCs w:val="22"/>
        </w:rPr>
        <w:tab/>
        <w:t>“</w:t>
      </w:r>
      <w:r w:rsidR="001D3FE8">
        <w:rPr>
          <w:sz w:val="22"/>
          <w:szCs w:val="22"/>
        </w:rPr>
        <w:t>The word of admonition and rebuke must be ventured.</w:t>
      </w:r>
    </w:p>
    <w:p w:rsidR="00247617" w:rsidRDefault="00247617" w:rsidP="001D3FE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Nothing can be </w:t>
      </w:r>
      <w:proofErr w:type="gramStart"/>
      <w:r>
        <w:rPr>
          <w:sz w:val="22"/>
          <w:szCs w:val="22"/>
        </w:rPr>
        <w:t>more cruel</w:t>
      </w:r>
      <w:proofErr w:type="gramEnd"/>
      <w:r>
        <w:rPr>
          <w:sz w:val="22"/>
          <w:szCs w:val="22"/>
        </w:rPr>
        <w:t xml:space="preserve"> than the leniency which abandons others to their sin.</w:t>
      </w:r>
    </w:p>
    <w:p w:rsidR="00247617" w:rsidRDefault="00247617" w:rsidP="00C0196F">
      <w:pPr>
        <w:rPr>
          <w:sz w:val="22"/>
          <w:szCs w:val="22"/>
        </w:rPr>
      </w:pPr>
      <w:r>
        <w:rPr>
          <w:sz w:val="22"/>
          <w:szCs w:val="22"/>
        </w:rPr>
        <w:tab/>
        <w:t>Nothing can be more compassionate that the severe reprimand which calls another</w:t>
      </w:r>
    </w:p>
    <w:p w:rsidR="00247617" w:rsidRDefault="00247617" w:rsidP="00C0196F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Christian in one’s community back from the path of sin.”</w:t>
      </w:r>
      <w:proofErr w:type="gramEnd"/>
    </w:p>
    <w:p w:rsidR="00247617" w:rsidRDefault="00247617" w:rsidP="00C0196F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3FE8">
        <w:rPr>
          <w:sz w:val="22"/>
          <w:szCs w:val="22"/>
        </w:rPr>
        <w:t>--</w:t>
      </w:r>
      <w:r w:rsidR="001D3FE8">
        <w:rPr>
          <w:b/>
          <w:i/>
          <w:sz w:val="22"/>
          <w:szCs w:val="22"/>
        </w:rPr>
        <w:t xml:space="preserve">Life </w:t>
      </w:r>
      <w:proofErr w:type="gramStart"/>
      <w:r w:rsidR="001D3FE8">
        <w:rPr>
          <w:b/>
          <w:i/>
          <w:sz w:val="22"/>
          <w:szCs w:val="22"/>
        </w:rPr>
        <w:t>Together</w:t>
      </w:r>
      <w:proofErr w:type="gramEnd"/>
      <w:r w:rsidR="001D3FE8">
        <w:rPr>
          <w:b/>
          <w:i/>
          <w:sz w:val="22"/>
          <w:szCs w:val="22"/>
        </w:rPr>
        <w:t>, page 107</w:t>
      </w:r>
    </w:p>
    <w:p w:rsidR="002E0B54" w:rsidRPr="002E0B54" w:rsidRDefault="002E0B54" w:rsidP="00C0196F">
      <w:pPr>
        <w:rPr>
          <w:b/>
          <w:i/>
          <w:sz w:val="16"/>
          <w:szCs w:val="16"/>
        </w:rPr>
      </w:pPr>
    </w:p>
    <w:p w:rsidR="001D3FE8" w:rsidRPr="009A2DFF" w:rsidRDefault="001D3FE8" w:rsidP="00C0196F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9A2DFF">
        <w:rPr>
          <w:b/>
          <w:sz w:val="22"/>
          <w:szCs w:val="22"/>
        </w:rPr>
        <w:t>What factors make us hold back from venturing a word of rebuke?</w:t>
      </w:r>
    </w:p>
    <w:p w:rsidR="001D3FE8" w:rsidRPr="009A2DFF" w:rsidRDefault="001D3FE8" w:rsidP="00C0196F">
      <w:pPr>
        <w:rPr>
          <w:b/>
          <w:sz w:val="22"/>
          <w:szCs w:val="22"/>
        </w:rPr>
      </w:pPr>
    </w:p>
    <w:p w:rsidR="001D3FE8" w:rsidRPr="009A2DFF" w:rsidRDefault="001D3FE8" w:rsidP="00C0196F">
      <w:pPr>
        <w:rPr>
          <w:b/>
          <w:sz w:val="22"/>
          <w:szCs w:val="22"/>
        </w:rPr>
      </w:pPr>
    </w:p>
    <w:p w:rsidR="00247617" w:rsidRPr="009A2DFF" w:rsidRDefault="00247617" w:rsidP="00C0196F">
      <w:pPr>
        <w:rPr>
          <w:b/>
          <w:sz w:val="22"/>
          <w:szCs w:val="22"/>
        </w:rPr>
      </w:pPr>
      <w:r w:rsidRPr="009A2DFF">
        <w:rPr>
          <w:b/>
          <w:sz w:val="22"/>
          <w:szCs w:val="22"/>
        </w:rPr>
        <w:tab/>
        <w:t>Why can it be “cruel” to abandon others to their sin?</w:t>
      </w:r>
    </w:p>
    <w:p w:rsidR="00247617" w:rsidRPr="009A2DFF" w:rsidRDefault="00247617" w:rsidP="00C0196F">
      <w:pPr>
        <w:rPr>
          <w:b/>
          <w:sz w:val="22"/>
          <w:szCs w:val="22"/>
        </w:rPr>
      </w:pPr>
    </w:p>
    <w:p w:rsidR="00247617" w:rsidRPr="009A2DFF" w:rsidRDefault="00247617" w:rsidP="00C0196F">
      <w:pPr>
        <w:rPr>
          <w:b/>
          <w:sz w:val="22"/>
          <w:szCs w:val="22"/>
        </w:rPr>
      </w:pPr>
    </w:p>
    <w:p w:rsidR="002E0B54" w:rsidRPr="009A2DFF" w:rsidRDefault="00247617" w:rsidP="002E0B54">
      <w:pPr>
        <w:ind w:firstLine="720"/>
        <w:rPr>
          <w:b/>
          <w:sz w:val="22"/>
          <w:szCs w:val="22"/>
        </w:rPr>
      </w:pPr>
      <w:r w:rsidRPr="009A2DFF">
        <w:rPr>
          <w:b/>
          <w:sz w:val="22"/>
          <w:szCs w:val="22"/>
        </w:rPr>
        <w:t xml:space="preserve">When you were a child did anyone </w:t>
      </w:r>
      <w:proofErr w:type="gramStart"/>
      <w:r w:rsidRPr="009A2DFF">
        <w:rPr>
          <w:b/>
          <w:sz w:val="22"/>
          <w:szCs w:val="22"/>
        </w:rPr>
        <w:t>every speak</w:t>
      </w:r>
      <w:proofErr w:type="gramEnd"/>
      <w:r w:rsidRPr="009A2DFF">
        <w:rPr>
          <w:b/>
          <w:sz w:val="22"/>
          <w:szCs w:val="22"/>
        </w:rPr>
        <w:t xml:space="preserve"> a</w:t>
      </w:r>
      <w:r w:rsidR="002E0B54" w:rsidRPr="009A2DFF">
        <w:rPr>
          <w:b/>
          <w:sz w:val="22"/>
          <w:szCs w:val="22"/>
        </w:rPr>
        <w:t xml:space="preserve"> word of rebuke that helped you</w:t>
      </w:r>
      <w:r w:rsidRPr="009A2DFF">
        <w:rPr>
          <w:b/>
          <w:sz w:val="22"/>
          <w:szCs w:val="22"/>
        </w:rPr>
        <w:t xml:space="preserve">? </w:t>
      </w:r>
    </w:p>
    <w:p w:rsidR="00247617" w:rsidRPr="009A2DFF" w:rsidRDefault="00247617" w:rsidP="002E0B54">
      <w:pPr>
        <w:ind w:left="720" w:firstLine="720"/>
        <w:rPr>
          <w:b/>
          <w:sz w:val="22"/>
          <w:szCs w:val="22"/>
        </w:rPr>
      </w:pPr>
      <w:r w:rsidRPr="009A2DFF">
        <w:rPr>
          <w:b/>
          <w:sz w:val="22"/>
          <w:szCs w:val="22"/>
        </w:rPr>
        <w:t xml:space="preserve">   Please share.    </w:t>
      </w:r>
    </w:p>
    <w:p w:rsidR="00247617" w:rsidRDefault="00247617" w:rsidP="00247617">
      <w:pPr>
        <w:rPr>
          <w:sz w:val="22"/>
          <w:szCs w:val="22"/>
        </w:rPr>
      </w:pPr>
    </w:p>
    <w:p w:rsidR="00247617" w:rsidRDefault="00247617" w:rsidP="00247617">
      <w:pPr>
        <w:rPr>
          <w:sz w:val="22"/>
          <w:szCs w:val="22"/>
        </w:rPr>
      </w:pPr>
    </w:p>
    <w:p w:rsidR="001D3FE8" w:rsidRDefault="001D3FE8" w:rsidP="00247617">
      <w:pPr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“Understand, then, that those who believe are children of Abraham.”</w:t>
      </w:r>
    </w:p>
    <w:p w:rsidR="001D3FE8" w:rsidRPr="002E0B54" w:rsidRDefault="001D3FE8" w:rsidP="00247617">
      <w:pPr>
        <w:rPr>
          <w:sz w:val="16"/>
          <w:szCs w:val="16"/>
        </w:rPr>
      </w:pPr>
    </w:p>
    <w:p w:rsidR="001D3FE8" w:rsidRDefault="001D3FE8" w:rsidP="0024761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The </w:t>
      </w:r>
      <w:proofErr w:type="spellStart"/>
      <w:r>
        <w:rPr>
          <w:sz w:val="22"/>
          <w:szCs w:val="22"/>
        </w:rPr>
        <w:t>Galatian</w:t>
      </w:r>
      <w:proofErr w:type="spellEnd"/>
      <w:r>
        <w:rPr>
          <w:sz w:val="22"/>
          <w:szCs w:val="22"/>
        </w:rPr>
        <w:t xml:space="preserve"> converts we</w:t>
      </w:r>
      <w:r w:rsidR="002E0B54">
        <w:rPr>
          <w:sz w:val="22"/>
          <w:szCs w:val="22"/>
        </w:rPr>
        <w:t>re willing to add a host of Jewish laws to their belief in Christ</w:t>
      </w:r>
    </w:p>
    <w:p w:rsidR="009A2DFF" w:rsidRDefault="002E0B54" w:rsidP="002476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Because the </w:t>
      </w:r>
      <w:proofErr w:type="spellStart"/>
      <w:r w:rsidR="009A2DFF">
        <w:rPr>
          <w:sz w:val="22"/>
          <w:szCs w:val="22"/>
        </w:rPr>
        <w:t>Judaizers</w:t>
      </w:r>
      <w:proofErr w:type="spellEnd"/>
      <w:r w:rsidR="009A2DFF">
        <w:rPr>
          <w:sz w:val="22"/>
          <w:szCs w:val="22"/>
        </w:rPr>
        <w:t xml:space="preserve"> basically taught: </w:t>
      </w:r>
      <w:r w:rsidR="001D3FE8">
        <w:rPr>
          <w:sz w:val="22"/>
          <w:szCs w:val="22"/>
        </w:rPr>
        <w:t>“those who are circumcised are children</w:t>
      </w:r>
    </w:p>
    <w:p w:rsidR="001D3FE8" w:rsidRDefault="001D3FE8" w:rsidP="009A2DF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Abraham.”</w:t>
      </w:r>
    </w:p>
    <w:p w:rsidR="001D3FE8" w:rsidRDefault="001D3FE8" w:rsidP="00247617">
      <w:pPr>
        <w:rPr>
          <w:sz w:val="22"/>
          <w:szCs w:val="22"/>
        </w:rPr>
      </w:pPr>
    </w:p>
    <w:p w:rsidR="009A2DFF" w:rsidRDefault="009A2DFF" w:rsidP="009A2DF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In </w:t>
      </w:r>
      <w:r w:rsidR="001D3FE8">
        <w:rPr>
          <w:sz w:val="22"/>
          <w:szCs w:val="22"/>
        </w:rPr>
        <w:t>his essay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The Inner Ring</w:t>
      </w:r>
      <w:proofErr w:type="gramStart"/>
      <w:r>
        <w:rPr>
          <w:b/>
          <w:i/>
          <w:sz w:val="22"/>
          <w:szCs w:val="22"/>
        </w:rPr>
        <w:t xml:space="preserve">, </w:t>
      </w:r>
      <w:r w:rsidR="001D3FE8">
        <w:rPr>
          <w:sz w:val="22"/>
          <w:szCs w:val="22"/>
        </w:rPr>
        <w:t xml:space="preserve"> C.S</w:t>
      </w:r>
      <w:proofErr w:type="gramEnd"/>
      <w:r w:rsidR="001D3FE8">
        <w:rPr>
          <w:sz w:val="22"/>
          <w:szCs w:val="22"/>
        </w:rPr>
        <w:t>. Lewis speaks of the power of the “inner ring” to ma</w:t>
      </w:r>
      <w:r>
        <w:rPr>
          <w:sz w:val="22"/>
          <w:szCs w:val="22"/>
        </w:rPr>
        <w:t>ke</w:t>
      </w:r>
    </w:p>
    <w:p w:rsidR="004726BF" w:rsidRDefault="009A2DFF" w:rsidP="009A2DF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good</w:t>
      </w:r>
      <w:proofErr w:type="gramEnd"/>
      <w:r w:rsidR="001D3FE8">
        <w:rPr>
          <w:sz w:val="22"/>
          <w:szCs w:val="22"/>
        </w:rPr>
        <w:t xml:space="preserve"> people do </w:t>
      </w:r>
      <w:r w:rsidR="004726BF">
        <w:rPr>
          <w:sz w:val="22"/>
          <w:szCs w:val="22"/>
        </w:rPr>
        <w:t xml:space="preserve">horrible things.”   </w:t>
      </w:r>
      <w:r>
        <w:rPr>
          <w:sz w:val="22"/>
          <w:szCs w:val="22"/>
        </w:rPr>
        <w:t xml:space="preserve">  But not everyone agrees.   </w:t>
      </w:r>
    </w:p>
    <w:p w:rsidR="004726BF" w:rsidRDefault="004726BF" w:rsidP="004726BF">
      <w:pPr>
        <w:rPr>
          <w:sz w:val="22"/>
          <w:szCs w:val="22"/>
        </w:rPr>
      </w:pPr>
    </w:p>
    <w:p w:rsidR="004726BF" w:rsidRPr="004726BF" w:rsidRDefault="009A2DFF" w:rsidP="004726BF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4726BF" w:rsidRPr="004726BF">
        <w:rPr>
          <w:b/>
          <w:sz w:val="22"/>
          <w:szCs w:val="22"/>
        </w:rPr>
        <w:t>hich statement 1), 2), or 3) best reflects the truth</w:t>
      </w:r>
      <w:r>
        <w:rPr>
          <w:b/>
          <w:sz w:val="22"/>
          <w:szCs w:val="22"/>
        </w:rPr>
        <w:t xml:space="preserve"> as you see it: </w:t>
      </w:r>
    </w:p>
    <w:p w:rsidR="004726BF" w:rsidRPr="004726BF" w:rsidRDefault="004726BF" w:rsidP="004726BF">
      <w:pPr>
        <w:ind w:firstLine="720"/>
        <w:rPr>
          <w:b/>
          <w:sz w:val="22"/>
          <w:szCs w:val="22"/>
        </w:rPr>
      </w:pPr>
    </w:p>
    <w:p w:rsidR="004726BF" w:rsidRPr="004726BF" w:rsidRDefault="004726BF" w:rsidP="004726BF">
      <w:pPr>
        <w:ind w:firstLine="720"/>
        <w:rPr>
          <w:b/>
          <w:sz w:val="22"/>
          <w:szCs w:val="22"/>
        </w:rPr>
      </w:pPr>
      <w:r w:rsidRPr="004726BF">
        <w:rPr>
          <w:b/>
          <w:sz w:val="22"/>
          <w:szCs w:val="22"/>
        </w:rPr>
        <w:t xml:space="preserve">_____________________________ </w:t>
      </w:r>
      <w:proofErr w:type="gramStart"/>
      <w:r w:rsidRPr="004726BF">
        <w:rPr>
          <w:b/>
          <w:sz w:val="22"/>
          <w:szCs w:val="22"/>
        </w:rPr>
        <w:t>will  compromise</w:t>
      </w:r>
      <w:proofErr w:type="gramEnd"/>
      <w:r w:rsidRPr="004726BF">
        <w:rPr>
          <w:b/>
          <w:sz w:val="22"/>
          <w:szCs w:val="22"/>
        </w:rPr>
        <w:t xml:space="preserve"> their  values  to be accepted.</w:t>
      </w:r>
    </w:p>
    <w:p w:rsidR="004726BF" w:rsidRPr="004726BF" w:rsidRDefault="004726BF" w:rsidP="004726BF">
      <w:pPr>
        <w:ind w:firstLine="720"/>
        <w:rPr>
          <w:b/>
          <w:sz w:val="22"/>
          <w:szCs w:val="22"/>
        </w:rPr>
      </w:pPr>
    </w:p>
    <w:p w:rsidR="001D3FE8" w:rsidRPr="004726BF" w:rsidRDefault="004726BF" w:rsidP="004726BF">
      <w:pPr>
        <w:ind w:firstLine="720"/>
        <w:rPr>
          <w:b/>
          <w:sz w:val="22"/>
          <w:szCs w:val="22"/>
        </w:rPr>
      </w:pPr>
      <w:r w:rsidRPr="004726BF">
        <w:rPr>
          <w:b/>
          <w:sz w:val="22"/>
          <w:szCs w:val="22"/>
        </w:rPr>
        <w:t>1)</w:t>
      </w:r>
      <w:r w:rsidRPr="004726BF">
        <w:rPr>
          <w:b/>
          <w:sz w:val="22"/>
          <w:szCs w:val="22"/>
        </w:rPr>
        <w:tab/>
        <w:t>Most</w:t>
      </w:r>
      <w:r w:rsidR="001D3FE8" w:rsidRPr="004726BF">
        <w:rPr>
          <w:b/>
          <w:sz w:val="22"/>
          <w:szCs w:val="22"/>
        </w:rPr>
        <w:t xml:space="preserve"> </w:t>
      </w:r>
      <w:r w:rsidRPr="004726BF">
        <w:rPr>
          <w:b/>
          <w:sz w:val="22"/>
          <w:szCs w:val="22"/>
        </w:rPr>
        <w:t>people,   2) Some people,    3)    A few unstable people</w:t>
      </w:r>
    </w:p>
    <w:p w:rsidR="004726BF" w:rsidRDefault="004726BF" w:rsidP="004726BF">
      <w:pPr>
        <w:ind w:firstLine="720"/>
        <w:rPr>
          <w:sz w:val="22"/>
          <w:szCs w:val="22"/>
        </w:rPr>
      </w:pPr>
    </w:p>
    <w:p w:rsidR="004726BF" w:rsidRDefault="004726BF" w:rsidP="004726B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Explain your answer.  </w:t>
      </w:r>
    </w:p>
    <w:p w:rsidR="004726BF" w:rsidRDefault="004726BF" w:rsidP="004726BF">
      <w:pPr>
        <w:ind w:firstLine="720"/>
        <w:rPr>
          <w:sz w:val="22"/>
          <w:szCs w:val="22"/>
        </w:rPr>
      </w:pPr>
    </w:p>
    <w:p w:rsidR="001D3FE8" w:rsidRDefault="001D3FE8" w:rsidP="0024761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247617"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“Does God </w:t>
      </w:r>
      <w:r w:rsidRPr="004726BF">
        <w:rPr>
          <w:b/>
          <w:sz w:val="22"/>
          <w:szCs w:val="22"/>
        </w:rPr>
        <w:t>give</w:t>
      </w:r>
      <w:r>
        <w:rPr>
          <w:sz w:val="22"/>
          <w:szCs w:val="22"/>
        </w:rPr>
        <w:t xml:space="preserve"> you his Spirit and work miracles among you because you observe the</w:t>
      </w:r>
    </w:p>
    <w:p w:rsidR="001D3FE8" w:rsidRDefault="001D3FE8" w:rsidP="002476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Law, or because you believe what you heard?”</w:t>
      </w:r>
      <w:proofErr w:type="gramEnd"/>
      <w:r>
        <w:rPr>
          <w:sz w:val="22"/>
          <w:szCs w:val="22"/>
        </w:rPr>
        <w:t xml:space="preserve"> (v2)</w:t>
      </w:r>
    </w:p>
    <w:p w:rsidR="004726BF" w:rsidRDefault="004726BF" w:rsidP="00247617">
      <w:pPr>
        <w:rPr>
          <w:sz w:val="22"/>
          <w:szCs w:val="22"/>
        </w:rPr>
      </w:pPr>
    </w:p>
    <w:p w:rsidR="009A2DFF" w:rsidRDefault="004726BF" w:rsidP="009A2DF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The Greek word the NIV </w:t>
      </w:r>
      <w:r w:rsidR="002E0B54">
        <w:rPr>
          <w:sz w:val="22"/>
          <w:szCs w:val="22"/>
        </w:rPr>
        <w:t xml:space="preserve">translates give is </w:t>
      </w:r>
      <w:proofErr w:type="spellStart"/>
      <w:r w:rsidR="002E0B54">
        <w:rPr>
          <w:sz w:val="22"/>
          <w:szCs w:val="22"/>
        </w:rPr>
        <w:t>epichorego</w:t>
      </w:r>
      <w:proofErr w:type="spellEnd"/>
      <w:r w:rsidR="002E0B54">
        <w:rPr>
          <w:sz w:val="22"/>
          <w:szCs w:val="22"/>
        </w:rPr>
        <w:t xml:space="preserve">.   The </w:t>
      </w:r>
      <w:proofErr w:type="gramStart"/>
      <w:r w:rsidR="002E0B54">
        <w:rPr>
          <w:sz w:val="22"/>
          <w:szCs w:val="22"/>
        </w:rPr>
        <w:t>prefix ”</w:t>
      </w:r>
      <w:proofErr w:type="spellStart"/>
      <w:proofErr w:type="gramEnd"/>
      <w:r w:rsidR="002E0B54">
        <w:rPr>
          <w:sz w:val="22"/>
          <w:szCs w:val="22"/>
        </w:rPr>
        <w:t>epi</w:t>
      </w:r>
      <w:proofErr w:type="spellEnd"/>
      <w:r w:rsidR="002E0B54">
        <w:rPr>
          <w:sz w:val="22"/>
          <w:szCs w:val="22"/>
        </w:rPr>
        <w:t>” intensifies the</w:t>
      </w:r>
    </w:p>
    <w:p w:rsidR="002E0B54" w:rsidRDefault="009A2DFF" w:rsidP="009A2DF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Idea so some </w:t>
      </w:r>
      <w:r w:rsidR="002E0B54">
        <w:rPr>
          <w:sz w:val="22"/>
          <w:szCs w:val="22"/>
        </w:rPr>
        <w:t>translate this, “Does God abundantly supply” or “lavishly give”.</w:t>
      </w:r>
    </w:p>
    <w:p w:rsidR="002E0B54" w:rsidRPr="009A2DFF" w:rsidRDefault="002E0B54" w:rsidP="002E0B54">
      <w:pPr>
        <w:rPr>
          <w:b/>
          <w:sz w:val="22"/>
          <w:szCs w:val="22"/>
        </w:rPr>
      </w:pPr>
    </w:p>
    <w:p w:rsidR="002E0B54" w:rsidRPr="009A2DFF" w:rsidRDefault="002E0B54" w:rsidP="002E0B54">
      <w:pPr>
        <w:rPr>
          <w:b/>
          <w:sz w:val="22"/>
          <w:szCs w:val="22"/>
        </w:rPr>
      </w:pPr>
      <w:r w:rsidRPr="009A2DFF">
        <w:rPr>
          <w:b/>
          <w:sz w:val="22"/>
          <w:szCs w:val="22"/>
        </w:rPr>
        <w:tab/>
        <w:t xml:space="preserve">In what areas do you need to pray that God will abundantly supply you with fresh </w:t>
      </w:r>
      <w:proofErr w:type="gramStart"/>
      <w:r w:rsidRPr="009A2DFF">
        <w:rPr>
          <w:b/>
          <w:sz w:val="22"/>
          <w:szCs w:val="22"/>
        </w:rPr>
        <w:t>gifts</w:t>
      </w:r>
      <w:proofErr w:type="gramEnd"/>
    </w:p>
    <w:p w:rsidR="002E0B54" w:rsidRPr="009A2DFF" w:rsidRDefault="002E0B54" w:rsidP="002E0B54">
      <w:pPr>
        <w:ind w:left="720" w:firstLine="720"/>
        <w:rPr>
          <w:b/>
          <w:sz w:val="22"/>
          <w:szCs w:val="22"/>
        </w:rPr>
      </w:pPr>
      <w:r w:rsidRPr="009A2DFF">
        <w:rPr>
          <w:b/>
          <w:sz w:val="22"/>
          <w:szCs w:val="22"/>
        </w:rPr>
        <w:t xml:space="preserve"> </w:t>
      </w:r>
      <w:proofErr w:type="gramStart"/>
      <w:r w:rsidRPr="009A2DFF">
        <w:rPr>
          <w:b/>
          <w:sz w:val="22"/>
          <w:szCs w:val="22"/>
        </w:rPr>
        <w:t>of</w:t>
      </w:r>
      <w:proofErr w:type="gramEnd"/>
      <w:r w:rsidRPr="009A2DFF">
        <w:rPr>
          <w:b/>
          <w:sz w:val="22"/>
          <w:szCs w:val="22"/>
        </w:rPr>
        <w:t xml:space="preserve"> strength  and direction this week?   </w:t>
      </w:r>
    </w:p>
    <w:p w:rsidR="001D3FE8" w:rsidRDefault="002E0B54" w:rsidP="002E0B5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(Also pray for faith that believes He will give you what you need.) </w:t>
      </w:r>
    </w:p>
    <w:p w:rsidR="00247617" w:rsidRPr="00247617" w:rsidRDefault="001D3FE8" w:rsidP="00247617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247617">
        <w:rPr>
          <w:sz w:val="22"/>
          <w:szCs w:val="22"/>
        </w:rPr>
        <w:tab/>
      </w:r>
    </w:p>
    <w:p w:rsidR="00B66DDC" w:rsidRDefault="00B66DDC" w:rsidP="00C0196F">
      <w:pPr>
        <w:jc w:val="center"/>
      </w:pPr>
    </w:p>
    <w:sectPr w:rsidR="00B66DDC" w:rsidSect="003F7C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0196F"/>
    <w:rsid w:val="00062C5E"/>
    <w:rsid w:val="00121696"/>
    <w:rsid w:val="001D3FE8"/>
    <w:rsid w:val="00247617"/>
    <w:rsid w:val="002E0B54"/>
    <w:rsid w:val="002E1F7B"/>
    <w:rsid w:val="00327810"/>
    <w:rsid w:val="003A01C4"/>
    <w:rsid w:val="003F7C24"/>
    <w:rsid w:val="004726BF"/>
    <w:rsid w:val="005609C4"/>
    <w:rsid w:val="0097421C"/>
    <w:rsid w:val="009A2DFF"/>
    <w:rsid w:val="009F1019"/>
    <w:rsid w:val="00B66DDC"/>
    <w:rsid w:val="00C0196F"/>
    <w:rsid w:val="00C52120"/>
    <w:rsid w:val="00D9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6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6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6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6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6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6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6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69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6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6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6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6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6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2169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69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69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6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6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69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16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16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6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169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1696"/>
    <w:rPr>
      <w:b/>
      <w:bCs/>
    </w:rPr>
  </w:style>
  <w:style w:type="character" w:styleId="Emphasis">
    <w:name w:val="Emphasis"/>
    <w:basedOn w:val="DefaultParagraphFont"/>
    <w:uiPriority w:val="20"/>
    <w:qFormat/>
    <w:rsid w:val="0012169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1696"/>
    <w:rPr>
      <w:szCs w:val="32"/>
    </w:rPr>
  </w:style>
  <w:style w:type="paragraph" w:styleId="ListParagraph">
    <w:name w:val="List Paragraph"/>
    <w:basedOn w:val="Normal"/>
    <w:uiPriority w:val="34"/>
    <w:qFormat/>
    <w:rsid w:val="001216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16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169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69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696"/>
    <w:rPr>
      <w:b/>
      <w:i/>
      <w:sz w:val="24"/>
    </w:rPr>
  </w:style>
  <w:style w:type="character" w:styleId="SubtleEmphasis">
    <w:name w:val="Subtle Emphasis"/>
    <w:uiPriority w:val="19"/>
    <w:qFormat/>
    <w:rsid w:val="0012169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169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169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169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169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2012-10-28T01:57:00Z</dcterms:created>
  <dcterms:modified xsi:type="dcterms:W3CDTF">2012-10-28T01:57:00Z</dcterms:modified>
</cp:coreProperties>
</file>