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A6" w:rsidRDefault="006066A6" w:rsidP="006066A6">
      <w:pPr>
        <w:ind w:left="1440" w:firstLine="720"/>
        <w:rPr>
          <w:b/>
          <w:sz w:val="22"/>
          <w:szCs w:val="22"/>
        </w:rPr>
      </w:pPr>
      <w:r w:rsidRPr="00A953D6">
        <w:rPr>
          <w:b/>
          <w:sz w:val="22"/>
          <w:szCs w:val="22"/>
        </w:rPr>
        <w:t>Small Gro</w:t>
      </w:r>
      <w:r>
        <w:rPr>
          <w:b/>
          <w:sz w:val="22"/>
          <w:szCs w:val="22"/>
        </w:rPr>
        <w:t xml:space="preserve">up Sermon Study Guide,     6/17/12 </w:t>
      </w:r>
    </w:p>
    <w:p w:rsidR="006066A6" w:rsidRDefault="006066A6" w:rsidP="006066A6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Song of Songs 1:2-4, 12-14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The</w:t>
      </w:r>
      <w:proofErr w:type="gramEnd"/>
      <w:r>
        <w:rPr>
          <w:i/>
          <w:sz w:val="22"/>
          <w:szCs w:val="22"/>
        </w:rPr>
        <w:t xml:space="preserve"> Fragrant Name of Christ</w:t>
      </w:r>
    </w:p>
    <w:p w:rsidR="006066A6" w:rsidRPr="002B16F8" w:rsidRDefault="006066A6" w:rsidP="006066A6">
      <w:pPr>
        <w:rPr>
          <w:i/>
          <w:sz w:val="16"/>
          <w:szCs w:val="16"/>
        </w:rPr>
      </w:pPr>
    </w:p>
    <w:p w:rsidR="00B91FC2" w:rsidRPr="00AD5017" w:rsidRDefault="006066A6" w:rsidP="006066A6">
      <w:pPr>
        <w:rPr>
          <w:sz w:val="20"/>
          <w:szCs w:val="20"/>
        </w:rPr>
      </w:pPr>
      <w:r w:rsidRPr="00AD5017">
        <w:rPr>
          <w:sz w:val="20"/>
          <w:szCs w:val="20"/>
        </w:rPr>
        <w:t>1)</w:t>
      </w:r>
      <w:r w:rsidRPr="00AD5017">
        <w:rPr>
          <w:sz w:val="20"/>
          <w:szCs w:val="20"/>
        </w:rPr>
        <w:tab/>
        <w:t>Communion.   Jewish scribes paired</w:t>
      </w:r>
      <w:r w:rsidR="00B91FC2" w:rsidRPr="00AD5017">
        <w:rPr>
          <w:sz w:val="20"/>
          <w:szCs w:val="20"/>
        </w:rPr>
        <w:t xml:space="preserve"> </w:t>
      </w:r>
      <w:r w:rsidR="00B91FC2" w:rsidRPr="00AD5017">
        <w:rPr>
          <w:i/>
          <w:sz w:val="20"/>
          <w:szCs w:val="20"/>
        </w:rPr>
        <w:t xml:space="preserve">Song of Songs </w:t>
      </w:r>
      <w:r w:rsidR="00B91FC2" w:rsidRPr="00AD5017">
        <w:rPr>
          <w:sz w:val="20"/>
          <w:szCs w:val="20"/>
        </w:rPr>
        <w:t>with the Feast of Passover, which</w:t>
      </w:r>
    </w:p>
    <w:p w:rsidR="00B91FC2" w:rsidRPr="00AD5017" w:rsidRDefault="00B91FC2" w:rsidP="006066A6">
      <w:pPr>
        <w:rPr>
          <w:sz w:val="20"/>
          <w:szCs w:val="20"/>
        </w:rPr>
      </w:pPr>
      <w:r w:rsidRPr="00AD5017">
        <w:rPr>
          <w:sz w:val="20"/>
          <w:szCs w:val="20"/>
        </w:rPr>
        <w:tab/>
      </w:r>
      <w:proofErr w:type="gramStart"/>
      <w:r w:rsidRPr="00AD5017">
        <w:rPr>
          <w:sz w:val="20"/>
          <w:szCs w:val="20"/>
        </w:rPr>
        <w:t>Celebrates God’s deliverance of his people out of Egypt.</w:t>
      </w:r>
      <w:proofErr w:type="gramEnd"/>
    </w:p>
    <w:p w:rsidR="00B91FC2" w:rsidRPr="002B16F8" w:rsidRDefault="00B91FC2" w:rsidP="006066A6">
      <w:pPr>
        <w:rPr>
          <w:sz w:val="16"/>
          <w:szCs w:val="16"/>
        </w:rPr>
      </w:pPr>
    </w:p>
    <w:p w:rsidR="006C0F06" w:rsidRDefault="00B91FC2" w:rsidP="006C0F06">
      <w:pPr>
        <w:ind w:firstLine="720"/>
        <w:rPr>
          <w:sz w:val="20"/>
          <w:szCs w:val="20"/>
        </w:rPr>
      </w:pPr>
      <w:r w:rsidRPr="00AD5017">
        <w:rPr>
          <w:sz w:val="20"/>
          <w:szCs w:val="20"/>
        </w:rPr>
        <w:t xml:space="preserve">This pairing of Passover with </w:t>
      </w:r>
      <w:r w:rsidRPr="00AD5017">
        <w:rPr>
          <w:i/>
          <w:sz w:val="20"/>
          <w:szCs w:val="20"/>
        </w:rPr>
        <w:t xml:space="preserve">Song of Songs, </w:t>
      </w:r>
      <w:r w:rsidRPr="00AD5017">
        <w:rPr>
          <w:sz w:val="20"/>
          <w:szCs w:val="20"/>
        </w:rPr>
        <w:t xml:space="preserve">reminds </w:t>
      </w:r>
      <w:r w:rsidR="006C0F06">
        <w:rPr>
          <w:sz w:val="20"/>
          <w:szCs w:val="20"/>
        </w:rPr>
        <w:t xml:space="preserve">us that we are saved for </w:t>
      </w:r>
      <w:r w:rsidRPr="00AD5017">
        <w:rPr>
          <w:sz w:val="20"/>
          <w:szCs w:val="20"/>
        </w:rPr>
        <w:t>relationship.  In</w:t>
      </w:r>
    </w:p>
    <w:p w:rsidR="006066A6" w:rsidRPr="00AD5017" w:rsidRDefault="00B91FC2" w:rsidP="006C0F06">
      <w:pPr>
        <w:ind w:left="720" w:firstLine="30"/>
        <w:rPr>
          <w:sz w:val="20"/>
          <w:szCs w:val="20"/>
        </w:rPr>
      </w:pPr>
      <w:proofErr w:type="gramStart"/>
      <w:r w:rsidRPr="00AD5017">
        <w:rPr>
          <w:sz w:val="20"/>
          <w:szCs w:val="20"/>
        </w:rPr>
        <w:t>fact</w:t>
      </w:r>
      <w:proofErr w:type="gramEnd"/>
      <w:r w:rsidRPr="00AD5017">
        <w:rPr>
          <w:sz w:val="20"/>
          <w:szCs w:val="20"/>
        </w:rPr>
        <w:t>, Exodus 19-24 is presented as a marriage ceremony between God</w:t>
      </w:r>
      <w:r w:rsidR="006C0F06">
        <w:rPr>
          <w:sz w:val="20"/>
          <w:szCs w:val="20"/>
        </w:rPr>
        <w:t xml:space="preserve"> </w:t>
      </w:r>
      <w:r w:rsidRPr="00AD5017">
        <w:rPr>
          <w:sz w:val="20"/>
          <w:szCs w:val="20"/>
        </w:rPr>
        <w:t xml:space="preserve"> and His people.   The groom reminds the bride of what he has done for her, and </w:t>
      </w:r>
      <w:proofErr w:type="gramStart"/>
      <w:r w:rsidRPr="00AD5017">
        <w:rPr>
          <w:sz w:val="20"/>
          <w:szCs w:val="20"/>
        </w:rPr>
        <w:t>the</w:t>
      </w:r>
      <w:r w:rsidR="006C0F06">
        <w:rPr>
          <w:sz w:val="20"/>
          <w:szCs w:val="20"/>
        </w:rPr>
        <w:t xml:space="preserve"> </w:t>
      </w:r>
      <w:r w:rsidRPr="00AD5017">
        <w:rPr>
          <w:sz w:val="20"/>
          <w:szCs w:val="20"/>
        </w:rPr>
        <w:t xml:space="preserve"> rules</w:t>
      </w:r>
      <w:proofErr w:type="gramEnd"/>
      <w:r w:rsidRPr="00AD5017">
        <w:rPr>
          <w:sz w:val="20"/>
          <w:szCs w:val="20"/>
        </w:rPr>
        <w:t xml:space="preserve"> that will guide their relationship (Exodus 20-23)</w:t>
      </w:r>
      <w:r w:rsidR="006C0F06">
        <w:rPr>
          <w:sz w:val="20"/>
          <w:szCs w:val="20"/>
        </w:rPr>
        <w:t xml:space="preserve">.  </w:t>
      </w:r>
      <w:r w:rsidRPr="00AD5017">
        <w:rPr>
          <w:sz w:val="20"/>
          <w:szCs w:val="20"/>
        </w:rPr>
        <w:t>Then</w:t>
      </w:r>
      <w:r w:rsidR="006C0F06">
        <w:rPr>
          <w:sz w:val="20"/>
          <w:szCs w:val="20"/>
        </w:rPr>
        <w:t>,</w:t>
      </w:r>
      <w:r w:rsidRPr="00AD5017">
        <w:rPr>
          <w:sz w:val="20"/>
          <w:szCs w:val="20"/>
        </w:rPr>
        <w:t xml:space="preserve"> as Peter </w:t>
      </w:r>
      <w:proofErr w:type="spellStart"/>
      <w:r w:rsidRPr="00AD5017">
        <w:rPr>
          <w:sz w:val="20"/>
          <w:szCs w:val="20"/>
        </w:rPr>
        <w:t>Leithart</w:t>
      </w:r>
      <w:proofErr w:type="spellEnd"/>
      <w:r w:rsidRPr="00AD5017">
        <w:rPr>
          <w:sz w:val="20"/>
          <w:szCs w:val="20"/>
        </w:rPr>
        <w:t xml:space="preserve"> says, “When Moses brings these words to the people, they say</w:t>
      </w:r>
      <w:proofErr w:type="gramStart"/>
      <w:r w:rsidRPr="00AD5017">
        <w:rPr>
          <w:sz w:val="20"/>
          <w:szCs w:val="20"/>
        </w:rPr>
        <w:t>,  basically</w:t>
      </w:r>
      <w:proofErr w:type="gramEnd"/>
      <w:r w:rsidRPr="00AD5017">
        <w:rPr>
          <w:sz w:val="20"/>
          <w:szCs w:val="20"/>
        </w:rPr>
        <w:t xml:space="preserve">, “I do”:  “All the words which the Lord has spoken we will do!”(Exodus 24:3)   The wedding ceremony ends with a wedding reception, a feast in the Lord’s presence (Exodus 24:9-11).      (Peter </w:t>
      </w:r>
      <w:proofErr w:type="spellStart"/>
      <w:r w:rsidRPr="00AD5017">
        <w:rPr>
          <w:sz w:val="20"/>
          <w:szCs w:val="20"/>
        </w:rPr>
        <w:t>Leithart</w:t>
      </w:r>
      <w:proofErr w:type="spellEnd"/>
      <w:proofErr w:type="gramStart"/>
      <w:r w:rsidRPr="00AD5017">
        <w:rPr>
          <w:sz w:val="20"/>
          <w:szCs w:val="20"/>
        </w:rPr>
        <w:t xml:space="preserve">,  </w:t>
      </w:r>
      <w:r w:rsidRPr="00AD5017">
        <w:rPr>
          <w:i/>
          <w:sz w:val="20"/>
          <w:szCs w:val="20"/>
        </w:rPr>
        <w:t>A</w:t>
      </w:r>
      <w:proofErr w:type="gramEnd"/>
      <w:r w:rsidRPr="00AD5017">
        <w:rPr>
          <w:i/>
          <w:sz w:val="20"/>
          <w:szCs w:val="20"/>
        </w:rPr>
        <w:t xml:space="preserve"> House For My Name, p79</w:t>
      </w:r>
      <w:r w:rsidR="006066A6" w:rsidRPr="00AD5017">
        <w:rPr>
          <w:sz w:val="20"/>
          <w:szCs w:val="20"/>
        </w:rPr>
        <w:t xml:space="preserve"> </w:t>
      </w:r>
      <w:r w:rsidRPr="00AD5017">
        <w:rPr>
          <w:sz w:val="20"/>
          <w:szCs w:val="20"/>
        </w:rPr>
        <w:t>)</w:t>
      </w:r>
    </w:p>
    <w:p w:rsidR="00B91FC2" w:rsidRPr="006C0F06" w:rsidRDefault="00B91FC2" w:rsidP="00B91FC2">
      <w:pPr>
        <w:ind w:left="720"/>
        <w:rPr>
          <w:sz w:val="16"/>
          <w:szCs w:val="16"/>
        </w:rPr>
      </w:pPr>
    </w:p>
    <w:p w:rsidR="0023222F" w:rsidRPr="00AD5017" w:rsidRDefault="0023222F" w:rsidP="00B91FC2">
      <w:pPr>
        <w:rPr>
          <w:sz w:val="20"/>
          <w:szCs w:val="20"/>
        </w:rPr>
      </w:pPr>
      <w:r w:rsidRPr="00AD5017">
        <w:rPr>
          <w:sz w:val="20"/>
          <w:szCs w:val="20"/>
        </w:rPr>
        <w:tab/>
        <w:t>What do these passages teach us about our relationship to Christ?</w:t>
      </w:r>
    </w:p>
    <w:p w:rsidR="0023222F" w:rsidRPr="00AD5017" w:rsidRDefault="0023222F" w:rsidP="00B91FC2">
      <w:pPr>
        <w:rPr>
          <w:sz w:val="20"/>
          <w:szCs w:val="20"/>
        </w:rPr>
      </w:pPr>
      <w:r w:rsidRPr="00AD5017">
        <w:rPr>
          <w:sz w:val="20"/>
          <w:szCs w:val="20"/>
        </w:rPr>
        <w:tab/>
        <w:t>Hosea 2:14-23</w:t>
      </w:r>
    </w:p>
    <w:p w:rsidR="0023222F" w:rsidRPr="00AD5017" w:rsidRDefault="0023222F" w:rsidP="00B91FC2">
      <w:pPr>
        <w:rPr>
          <w:sz w:val="20"/>
          <w:szCs w:val="20"/>
        </w:rPr>
      </w:pPr>
    </w:p>
    <w:p w:rsidR="0023222F" w:rsidRPr="00AD5017" w:rsidRDefault="0023222F" w:rsidP="00B91FC2">
      <w:pPr>
        <w:rPr>
          <w:sz w:val="20"/>
          <w:szCs w:val="20"/>
        </w:rPr>
      </w:pPr>
      <w:r w:rsidRPr="00AD5017">
        <w:rPr>
          <w:sz w:val="20"/>
          <w:szCs w:val="20"/>
        </w:rPr>
        <w:tab/>
        <w:t>Isaiah 54:4-10</w:t>
      </w:r>
    </w:p>
    <w:p w:rsidR="0023222F" w:rsidRPr="00AD5017" w:rsidRDefault="0023222F" w:rsidP="00B91FC2">
      <w:pPr>
        <w:rPr>
          <w:sz w:val="20"/>
          <w:szCs w:val="20"/>
        </w:rPr>
      </w:pPr>
    </w:p>
    <w:p w:rsidR="0023222F" w:rsidRPr="00AD5017" w:rsidRDefault="0023222F" w:rsidP="00B91FC2">
      <w:pPr>
        <w:rPr>
          <w:sz w:val="20"/>
          <w:szCs w:val="20"/>
        </w:rPr>
      </w:pPr>
      <w:r w:rsidRPr="00AD5017">
        <w:rPr>
          <w:sz w:val="20"/>
          <w:szCs w:val="20"/>
        </w:rPr>
        <w:tab/>
        <w:t>John 3:27-30</w:t>
      </w:r>
    </w:p>
    <w:p w:rsidR="0023222F" w:rsidRPr="00AD5017" w:rsidRDefault="0023222F" w:rsidP="00B91FC2">
      <w:pPr>
        <w:rPr>
          <w:sz w:val="20"/>
          <w:szCs w:val="20"/>
        </w:rPr>
      </w:pPr>
    </w:p>
    <w:p w:rsidR="0023222F" w:rsidRPr="00AD5017" w:rsidRDefault="0023222F" w:rsidP="00B91FC2">
      <w:pPr>
        <w:rPr>
          <w:sz w:val="20"/>
          <w:szCs w:val="20"/>
        </w:rPr>
      </w:pPr>
      <w:r w:rsidRPr="00AD5017">
        <w:rPr>
          <w:sz w:val="20"/>
          <w:szCs w:val="20"/>
        </w:rPr>
        <w:tab/>
        <w:t>Ephesians 5:22-33</w:t>
      </w:r>
    </w:p>
    <w:p w:rsidR="0023222F" w:rsidRPr="00AD5017" w:rsidRDefault="0023222F" w:rsidP="00B91FC2">
      <w:pPr>
        <w:rPr>
          <w:sz w:val="20"/>
          <w:szCs w:val="20"/>
        </w:rPr>
      </w:pPr>
    </w:p>
    <w:p w:rsidR="0023222F" w:rsidRPr="00AD5017" w:rsidRDefault="0023222F" w:rsidP="00B91FC2">
      <w:pPr>
        <w:rPr>
          <w:sz w:val="20"/>
          <w:szCs w:val="20"/>
        </w:rPr>
      </w:pPr>
      <w:r w:rsidRPr="00AD5017">
        <w:rPr>
          <w:sz w:val="20"/>
          <w:szCs w:val="20"/>
        </w:rPr>
        <w:tab/>
        <w:t>Revelation 19:6-9 (also Rev 21:1-5)</w:t>
      </w:r>
    </w:p>
    <w:p w:rsidR="0023222F" w:rsidRPr="00AD5017" w:rsidRDefault="0023222F" w:rsidP="00B91FC2">
      <w:pPr>
        <w:rPr>
          <w:sz w:val="20"/>
          <w:szCs w:val="20"/>
        </w:rPr>
      </w:pPr>
    </w:p>
    <w:p w:rsidR="0023222F" w:rsidRPr="00AD5017" w:rsidRDefault="0023222F" w:rsidP="00B91FC2">
      <w:pPr>
        <w:rPr>
          <w:i/>
          <w:sz w:val="20"/>
          <w:szCs w:val="20"/>
        </w:rPr>
      </w:pPr>
      <w:r w:rsidRPr="00AD5017">
        <w:rPr>
          <w:sz w:val="20"/>
          <w:szCs w:val="20"/>
        </w:rPr>
        <w:t>2)</w:t>
      </w:r>
      <w:r w:rsidRPr="00AD5017">
        <w:rPr>
          <w:sz w:val="20"/>
          <w:szCs w:val="20"/>
        </w:rPr>
        <w:tab/>
      </w:r>
      <w:r w:rsidRPr="00AD5017">
        <w:rPr>
          <w:i/>
          <w:sz w:val="20"/>
          <w:szCs w:val="20"/>
        </w:rPr>
        <w:t xml:space="preserve">“Take me away with you—let us hurry!   Let the king bring me into his chambers.” </w:t>
      </w:r>
    </w:p>
    <w:p w:rsidR="0023222F" w:rsidRPr="002B16F8" w:rsidRDefault="0023222F" w:rsidP="0023222F">
      <w:pPr>
        <w:ind w:firstLine="720"/>
        <w:rPr>
          <w:i/>
          <w:sz w:val="16"/>
          <w:szCs w:val="16"/>
        </w:rPr>
      </w:pPr>
    </w:p>
    <w:p w:rsidR="006C0F06" w:rsidRDefault="0023222F" w:rsidP="006C0F06">
      <w:pPr>
        <w:ind w:firstLine="720"/>
        <w:rPr>
          <w:sz w:val="20"/>
          <w:szCs w:val="20"/>
        </w:rPr>
      </w:pPr>
      <w:r w:rsidRPr="00AD5017">
        <w:rPr>
          <w:sz w:val="20"/>
          <w:szCs w:val="20"/>
        </w:rPr>
        <w:t>S</w:t>
      </w:r>
      <w:r w:rsidR="006C0F06">
        <w:rPr>
          <w:sz w:val="20"/>
          <w:szCs w:val="20"/>
        </w:rPr>
        <w:t>ummertime is often a</w:t>
      </w:r>
      <w:r w:rsidRPr="00AD5017">
        <w:rPr>
          <w:sz w:val="20"/>
          <w:szCs w:val="20"/>
        </w:rPr>
        <w:t xml:space="preserve"> good time to cultivate our friend</w:t>
      </w:r>
      <w:r w:rsidR="006C0F06">
        <w:rPr>
          <w:sz w:val="20"/>
          <w:szCs w:val="20"/>
        </w:rPr>
        <w:t xml:space="preserve">ship with Jesus.   Here are </w:t>
      </w:r>
      <w:r w:rsidRPr="00AD5017">
        <w:rPr>
          <w:sz w:val="20"/>
          <w:szCs w:val="20"/>
        </w:rPr>
        <w:t>suggestions</w:t>
      </w:r>
    </w:p>
    <w:p w:rsidR="0023222F" w:rsidRPr="00AD5017" w:rsidRDefault="0023222F" w:rsidP="006C0F06">
      <w:pPr>
        <w:ind w:left="720" w:firstLine="720"/>
        <w:rPr>
          <w:sz w:val="20"/>
          <w:szCs w:val="20"/>
        </w:rPr>
      </w:pPr>
      <w:r w:rsidRPr="00AD5017">
        <w:rPr>
          <w:sz w:val="20"/>
          <w:szCs w:val="20"/>
        </w:rPr>
        <w:t xml:space="preserve"> </w:t>
      </w:r>
      <w:proofErr w:type="gramStart"/>
      <w:r w:rsidRPr="00AD5017">
        <w:rPr>
          <w:sz w:val="20"/>
          <w:szCs w:val="20"/>
        </w:rPr>
        <w:t>for</w:t>
      </w:r>
      <w:proofErr w:type="gramEnd"/>
      <w:r w:rsidRPr="00AD5017">
        <w:rPr>
          <w:sz w:val="20"/>
          <w:szCs w:val="20"/>
        </w:rPr>
        <w:t xml:space="preserve"> developing your friendship with Him.</w:t>
      </w:r>
    </w:p>
    <w:p w:rsidR="00B91FC2" w:rsidRPr="00AD5017" w:rsidRDefault="00B91FC2" w:rsidP="0023222F">
      <w:pPr>
        <w:rPr>
          <w:sz w:val="20"/>
          <w:szCs w:val="20"/>
        </w:rPr>
      </w:pPr>
    </w:p>
    <w:p w:rsidR="00D0301F" w:rsidRPr="00AD5017" w:rsidRDefault="00D0301F" w:rsidP="00AD5017">
      <w:pPr>
        <w:ind w:firstLine="720"/>
        <w:rPr>
          <w:sz w:val="20"/>
          <w:szCs w:val="20"/>
        </w:rPr>
      </w:pPr>
      <w:r w:rsidRPr="00AD5017">
        <w:rPr>
          <w:sz w:val="20"/>
          <w:szCs w:val="20"/>
        </w:rPr>
        <w:t>1)</w:t>
      </w:r>
      <w:r w:rsidRPr="00AD5017">
        <w:rPr>
          <w:sz w:val="20"/>
          <w:szCs w:val="20"/>
        </w:rPr>
        <w:tab/>
      </w:r>
      <w:r w:rsidRPr="00AD5017">
        <w:rPr>
          <w:b/>
          <w:sz w:val="20"/>
          <w:szCs w:val="20"/>
        </w:rPr>
        <w:t>Take Christ with you on a hike</w:t>
      </w:r>
      <w:r w:rsidR="00AD5017" w:rsidRPr="00AD5017">
        <w:rPr>
          <w:sz w:val="20"/>
          <w:szCs w:val="20"/>
        </w:rPr>
        <w:t>.   Tell him how you appreciate his world.</w:t>
      </w:r>
    </w:p>
    <w:p w:rsidR="00AD5017" w:rsidRPr="00AD5017" w:rsidRDefault="00D0301F" w:rsidP="0023222F">
      <w:pPr>
        <w:rPr>
          <w:sz w:val="20"/>
          <w:szCs w:val="20"/>
        </w:rPr>
      </w:pPr>
      <w:r w:rsidRPr="00AD5017">
        <w:rPr>
          <w:sz w:val="20"/>
          <w:szCs w:val="20"/>
        </w:rPr>
        <w:tab/>
        <w:t>2)</w:t>
      </w:r>
      <w:r w:rsidRPr="00AD5017">
        <w:rPr>
          <w:sz w:val="20"/>
          <w:szCs w:val="20"/>
        </w:rPr>
        <w:tab/>
      </w:r>
      <w:r w:rsidRPr="00AD5017">
        <w:rPr>
          <w:b/>
          <w:sz w:val="20"/>
          <w:szCs w:val="20"/>
        </w:rPr>
        <w:t>Soak yourself in one of the four gospels this summer</w:t>
      </w:r>
      <w:r w:rsidRPr="00AD5017">
        <w:rPr>
          <w:sz w:val="20"/>
          <w:szCs w:val="20"/>
        </w:rPr>
        <w:t xml:space="preserve">.   Read it.   </w:t>
      </w:r>
      <w:proofErr w:type="gramStart"/>
      <w:r w:rsidRPr="00AD5017">
        <w:rPr>
          <w:sz w:val="20"/>
          <w:szCs w:val="20"/>
        </w:rPr>
        <w:t>Re-read it.</w:t>
      </w:r>
      <w:proofErr w:type="gramEnd"/>
      <w:r w:rsidRPr="00AD5017">
        <w:rPr>
          <w:sz w:val="20"/>
          <w:szCs w:val="20"/>
        </w:rPr>
        <w:t xml:space="preserve"> </w:t>
      </w:r>
    </w:p>
    <w:p w:rsidR="00AD5017" w:rsidRPr="00AD5017" w:rsidRDefault="00D0301F" w:rsidP="00AD5017">
      <w:pPr>
        <w:ind w:left="2160"/>
        <w:rPr>
          <w:sz w:val="20"/>
          <w:szCs w:val="20"/>
        </w:rPr>
      </w:pPr>
      <w:proofErr w:type="gramStart"/>
      <w:r w:rsidRPr="00AD5017">
        <w:rPr>
          <w:sz w:val="20"/>
          <w:szCs w:val="20"/>
        </w:rPr>
        <w:t>Re-read it again.</w:t>
      </w:r>
      <w:proofErr w:type="gramEnd"/>
      <w:r w:rsidRPr="00AD5017">
        <w:rPr>
          <w:sz w:val="20"/>
          <w:szCs w:val="20"/>
        </w:rPr>
        <w:t xml:space="preserve">   Each time ask yourself, “How does this passage show Jesus wonderful beauty?”</w:t>
      </w:r>
    </w:p>
    <w:p w:rsidR="00AD5017" w:rsidRPr="00AD5017" w:rsidRDefault="00D0301F" w:rsidP="0023222F">
      <w:pPr>
        <w:rPr>
          <w:sz w:val="20"/>
          <w:szCs w:val="20"/>
        </w:rPr>
      </w:pPr>
      <w:r w:rsidRPr="00AD5017">
        <w:rPr>
          <w:sz w:val="20"/>
          <w:szCs w:val="20"/>
        </w:rPr>
        <w:tab/>
        <w:t>3)</w:t>
      </w:r>
      <w:r w:rsidRPr="00AD5017">
        <w:rPr>
          <w:sz w:val="20"/>
          <w:szCs w:val="20"/>
        </w:rPr>
        <w:tab/>
      </w:r>
      <w:r w:rsidRPr="00AD5017">
        <w:rPr>
          <w:b/>
          <w:sz w:val="20"/>
          <w:szCs w:val="20"/>
        </w:rPr>
        <w:t>Put together a playlist or a CD of your favorite adoration songs</w:t>
      </w:r>
      <w:r w:rsidRPr="00AD5017">
        <w:rPr>
          <w:sz w:val="20"/>
          <w:szCs w:val="20"/>
        </w:rPr>
        <w:t xml:space="preserve"> and let be the</w:t>
      </w:r>
    </w:p>
    <w:p w:rsidR="00D0301F" w:rsidRPr="00AD5017" w:rsidRDefault="00D0301F" w:rsidP="00AD5017">
      <w:pPr>
        <w:ind w:left="720" w:firstLine="720"/>
        <w:rPr>
          <w:sz w:val="20"/>
          <w:szCs w:val="20"/>
        </w:rPr>
      </w:pPr>
      <w:r w:rsidRPr="00AD5017">
        <w:rPr>
          <w:sz w:val="20"/>
          <w:szCs w:val="20"/>
        </w:rPr>
        <w:t xml:space="preserve"> </w:t>
      </w:r>
      <w:r w:rsidR="00AD5017" w:rsidRPr="00AD5017">
        <w:rPr>
          <w:sz w:val="20"/>
          <w:szCs w:val="20"/>
        </w:rPr>
        <w:tab/>
      </w:r>
      <w:proofErr w:type="gramStart"/>
      <w:r w:rsidRPr="00AD5017">
        <w:rPr>
          <w:sz w:val="20"/>
          <w:szCs w:val="20"/>
        </w:rPr>
        <w:t>soundtrack</w:t>
      </w:r>
      <w:proofErr w:type="gramEnd"/>
      <w:r w:rsidRPr="00AD5017">
        <w:rPr>
          <w:sz w:val="20"/>
          <w:szCs w:val="20"/>
        </w:rPr>
        <w:t xml:space="preserve"> for your life for awhile.</w:t>
      </w:r>
    </w:p>
    <w:p w:rsidR="00AD5017" w:rsidRPr="00AD5017" w:rsidRDefault="00AD5017" w:rsidP="00AD5017">
      <w:pPr>
        <w:ind w:left="1440" w:hanging="720"/>
        <w:rPr>
          <w:sz w:val="20"/>
          <w:szCs w:val="20"/>
        </w:rPr>
      </w:pPr>
      <w:r w:rsidRPr="00AD5017">
        <w:rPr>
          <w:sz w:val="20"/>
          <w:szCs w:val="20"/>
        </w:rPr>
        <w:t>4)</w:t>
      </w:r>
      <w:r w:rsidRPr="00AD5017">
        <w:rPr>
          <w:sz w:val="20"/>
          <w:szCs w:val="20"/>
        </w:rPr>
        <w:tab/>
      </w:r>
      <w:r w:rsidRPr="00AD5017">
        <w:rPr>
          <w:b/>
          <w:sz w:val="20"/>
          <w:szCs w:val="20"/>
        </w:rPr>
        <w:t>Memorize or meditate deeply on a psalm of love</w:t>
      </w:r>
      <w:r w:rsidR="00D0301F" w:rsidRPr="00AD5017">
        <w:rPr>
          <w:sz w:val="20"/>
          <w:szCs w:val="20"/>
        </w:rPr>
        <w:t xml:space="preserve">.  </w:t>
      </w:r>
      <w:proofErr w:type="gramStart"/>
      <w:r w:rsidRPr="00AD5017">
        <w:rPr>
          <w:sz w:val="20"/>
          <w:szCs w:val="20"/>
        </w:rPr>
        <w:t xml:space="preserve">Consider  </w:t>
      </w:r>
      <w:r w:rsidR="00D0301F" w:rsidRPr="00AD5017">
        <w:rPr>
          <w:sz w:val="20"/>
          <w:szCs w:val="20"/>
        </w:rPr>
        <w:t>Psalm</w:t>
      </w:r>
      <w:proofErr w:type="gramEnd"/>
      <w:r w:rsidR="00D0301F" w:rsidRPr="00AD5017">
        <w:rPr>
          <w:sz w:val="20"/>
          <w:szCs w:val="20"/>
        </w:rPr>
        <w:t xml:space="preserve"> 16,</w:t>
      </w:r>
    </w:p>
    <w:p w:rsidR="00D0301F" w:rsidRPr="00AD5017" w:rsidRDefault="00AD5017" w:rsidP="00AD5017">
      <w:pPr>
        <w:ind w:left="1440" w:hanging="720"/>
        <w:rPr>
          <w:sz w:val="20"/>
          <w:szCs w:val="20"/>
        </w:rPr>
      </w:pPr>
      <w:r w:rsidRPr="00AD5017">
        <w:rPr>
          <w:sz w:val="20"/>
          <w:szCs w:val="20"/>
        </w:rPr>
        <w:tab/>
      </w:r>
      <w:r w:rsidRPr="00AD5017">
        <w:rPr>
          <w:sz w:val="20"/>
          <w:szCs w:val="20"/>
        </w:rPr>
        <w:tab/>
        <w:t>Psalm 23</w:t>
      </w:r>
      <w:r w:rsidR="00D0301F" w:rsidRPr="00AD5017">
        <w:rPr>
          <w:sz w:val="20"/>
          <w:szCs w:val="20"/>
        </w:rPr>
        <w:t xml:space="preserve"> </w:t>
      </w:r>
      <w:proofErr w:type="gramStart"/>
      <w:r w:rsidR="00D0301F" w:rsidRPr="00AD5017">
        <w:rPr>
          <w:sz w:val="20"/>
          <w:szCs w:val="20"/>
        </w:rPr>
        <w:t>Psalm</w:t>
      </w:r>
      <w:proofErr w:type="gramEnd"/>
      <w:r w:rsidR="00D0301F" w:rsidRPr="00AD5017">
        <w:rPr>
          <w:sz w:val="20"/>
          <w:szCs w:val="20"/>
        </w:rPr>
        <w:t xml:space="preserve"> 27</w:t>
      </w:r>
      <w:r w:rsidRPr="00AD5017">
        <w:rPr>
          <w:sz w:val="20"/>
          <w:szCs w:val="20"/>
        </w:rPr>
        <w:t>, Psalm 63, Psalm 84, Psalm 116, Psalm 138.</w:t>
      </w:r>
      <w:r w:rsidR="00D0301F" w:rsidRPr="00AD5017">
        <w:rPr>
          <w:sz w:val="20"/>
          <w:szCs w:val="20"/>
        </w:rPr>
        <w:t xml:space="preserve">   </w:t>
      </w:r>
    </w:p>
    <w:p w:rsidR="002B16F8" w:rsidRDefault="00D0301F" w:rsidP="0023222F">
      <w:pPr>
        <w:rPr>
          <w:sz w:val="20"/>
          <w:szCs w:val="20"/>
        </w:rPr>
      </w:pPr>
      <w:r w:rsidRPr="00AD5017">
        <w:rPr>
          <w:sz w:val="20"/>
          <w:szCs w:val="20"/>
        </w:rPr>
        <w:tab/>
        <w:t>5)</w:t>
      </w:r>
      <w:r w:rsidRPr="00AD5017">
        <w:rPr>
          <w:sz w:val="20"/>
          <w:szCs w:val="20"/>
        </w:rPr>
        <w:tab/>
      </w:r>
      <w:r w:rsidRPr="00AD5017">
        <w:rPr>
          <w:b/>
          <w:sz w:val="20"/>
          <w:szCs w:val="20"/>
        </w:rPr>
        <w:t>Read a Christian classic this summer.</w:t>
      </w:r>
      <w:r w:rsidRPr="00AD5017">
        <w:rPr>
          <w:sz w:val="20"/>
          <w:szCs w:val="20"/>
        </w:rPr>
        <w:t xml:space="preserve">   Older books like </w:t>
      </w:r>
      <w:r w:rsidRPr="00AD5017">
        <w:rPr>
          <w:i/>
          <w:sz w:val="20"/>
          <w:szCs w:val="20"/>
        </w:rPr>
        <w:t>The Narnia Chronicles</w:t>
      </w:r>
      <w:r w:rsidR="002B16F8">
        <w:rPr>
          <w:i/>
          <w:sz w:val="20"/>
          <w:szCs w:val="20"/>
        </w:rPr>
        <w:t xml:space="preserve"> </w:t>
      </w:r>
      <w:r w:rsidR="002B16F8">
        <w:rPr>
          <w:sz w:val="20"/>
          <w:szCs w:val="20"/>
        </w:rPr>
        <w:t>by C.S.</w:t>
      </w:r>
    </w:p>
    <w:p w:rsidR="00AD5017" w:rsidRPr="002B16F8" w:rsidRDefault="002B16F8" w:rsidP="002B16F8">
      <w:pPr>
        <w:ind w:left="1440" w:firstLine="720"/>
        <w:rPr>
          <w:i/>
          <w:sz w:val="20"/>
          <w:szCs w:val="20"/>
        </w:rPr>
      </w:pPr>
      <w:r>
        <w:rPr>
          <w:sz w:val="20"/>
          <w:szCs w:val="20"/>
        </w:rPr>
        <w:t xml:space="preserve"> Lewis</w:t>
      </w:r>
      <w:r w:rsidR="00D0301F" w:rsidRPr="00AD5017">
        <w:rPr>
          <w:i/>
          <w:sz w:val="20"/>
          <w:szCs w:val="20"/>
        </w:rPr>
        <w:t>, Knowing God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by J.I. Packer</w:t>
      </w:r>
      <w:r>
        <w:rPr>
          <w:i/>
          <w:sz w:val="20"/>
          <w:szCs w:val="20"/>
        </w:rPr>
        <w:t xml:space="preserve">, </w:t>
      </w:r>
      <w:proofErr w:type="gramStart"/>
      <w:r>
        <w:rPr>
          <w:i/>
          <w:sz w:val="20"/>
          <w:szCs w:val="20"/>
        </w:rPr>
        <w:t>The</w:t>
      </w:r>
      <w:proofErr w:type="gramEnd"/>
      <w:r>
        <w:rPr>
          <w:i/>
          <w:sz w:val="20"/>
          <w:szCs w:val="20"/>
        </w:rPr>
        <w:t xml:space="preserve"> Imitation of Christ </w:t>
      </w:r>
      <w:r>
        <w:rPr>
          <w:sz w:val="20"/>
          <w:szCs w:val="20"/>
        </w:rPr>
        <w:t>by Thomas A Kempis</w:t>
      </w:r>
      <w:r w:rsidR="00AD5017" w:rsidRPr="00AD5017">
        <w:rPr>
          <w:sz w:val="20"/>
          <w:szCs w:val="20"/>
        </w:rPr>
        <w:t xml:space="preserve">.   </w:t>
      </w:r>
    </w:p>
    <w:p w:rsidR="00AD5017" w:rsidRPr="00AD5017" w:rsidRDefault="00AD5017" w:rsidP="00AD5017">
      <w:pPr>
        <w:ind w:left="1440"/>
        <w:rPr>
          <w:sz w:val="20"/>
          <w:szCs w:val="20"/>
        </w:rPr>
      </w:pPr>
      <w:r w:rsidRPr="00AD5017">
        <w:rPr>
          <w:sz w:val="20"/>
          <w:szCs w:val="20"/>
        </w:rPr>
        <w:t>New classics by</w:t>
      </w:r>
      <w:r w:rsidR="00D0301F" w:rsidRPr="00AD5017">
        <w:rPr>
          <w:sz w:val="20"/>
          <w:szCs w:val="20"/>
        </w:rPr>
        <w:t xml:space="preserve"> Tim Keller:  </w:t>
      </w:r>
      <w:r w:rsidR="00D0301F" w:rsidRPr="00AD5017">
        <w:rPr>
          <w:i/>
          <w:sz w:val="20"/>
          <w:szCs w:val="20"/>
        </w:rPr>
        <w:t>The Prodigal God,</w:t>
      </w:r>
      <w:r w:rsidR="00D0301F" w:rsidRPr="00AD5017">
        <w:rPr>
          <w:sz w:val="20"/>
          <w:szCs w:val="20"/>
        </w:rPr>
        <w:t xml:space="preserve"> and </w:t>
      </w:r>
      <w:r w:rsidR="00D0301F" w:rsidRPr="00AD5017">
        <w:rPr>
          <w:i/>
          <w:sz w:val="20"/>
          <w:szCs w:val="20"/>
        </w:rPr>
        <w:t>Counterfeit Gods</w:t>
      </w:r>
      <w:r w:rsidR="00D0301F" w:rsidRPr="00AD5017">
        <w:rPr>
          <w:sz w:val="20"/>
          <w:szCs w:val="20"/>
        </w:rPr>
        <w:t xml:space="preserve">, as well as </w:t>
      </w:r>
    </w:p>
    <w:p w:rsidR="00D0301F" w:rsidRPr="00AD5017" w:rsidRDefault="00D0301F" w:rsidP="00AD5017">
      <w:pPr>
        <w:ind w:left="2160"/>
        <w:rPr>
          <w:sz w:val="20"/>
          <w:szCs w:val="20"/>
        </w:rPr>
      </w:pPr>
      <w:r w:rsidRPr="00AD5017">
        <w:rPr>
          <w:i/>
          <w:sz w:val="20"/>
          <w:szCs w:val="20"/>
        </w:rPr>
        <w:t>The Divine Conspiracy</w:t>
      </w:r>
      <w:r w:rsidRPr="00AD5017">
        <w:rPr>
          <w:sz w:val="20"/>
          <w:szCs w:val="20"/>
        </w:rPr>
        <w:t xml:space="preserve">, by </w:t>
      </w:r>
      <w:r w:rsidR="00AD5017" w:rsidRPr="00AD5017">
        <w:rPr>
          <w:sz w:val="20"/>
          <w:szCs w:val="20"/>
        </w:rPr>
        <w:t xml:space="preserve">Dallas </w:t>
      </w:r>
      <w:r w:rsidRPr="00AD5017">
        <w:rPr>
          <w:sz w:val="20"/>
          <w:szCs w:val="20"/>
        </w:rPr>
        <w:t xml:space="preserve">Willard, </w:t>
      </w:r>
      <w:r w:rsidR="00AD5017" w:rsidRPr="00AD5017">
        <w:rPr>
          <w:i/>
          <w:sz w:val="20"/>
          <w:szCs w:val="20"/>
        </w:rPr>
        <w:t xml:space="preserve">Prayer: Finding the Heart’s True Home, </w:t>
      </w:r>
      <w:r w:rsidR="00AD5017" w:rsidRPr="00AD5017">
        <w:rPr>
          <w:sz w:val="20"/>
          <w:szCs w:val="20"/>
        </w:rPr>
        <w:t xml:space="preserve">by Richard Foster, and </w:t>
      </w:r>
      <w:r w:rsidRPr="00AD5017">
        <w:rPr>
          <w:i/>
          <w:sz w:val="20"/>
          <w:szCs w:val="20"/>
        </w:rPr>
        <w:t>The Good and Beautiful God</w:t>
      </w:r>
      <w:r w:rsidRPr="00AD5017">
        <w:rPr>
          <w:sz w:val="20"/>
          <w:szCs w:val="20"/>
        </w:rPr>
        <w:t xml:space="preserve"> by James Bryan Smith.   </w:t>
      </w:r>
    </w:p>
    <w:p w:rsidR="00AD5017" w:rsidRDefault="00D0301F" w:rsidP="0023222F">
      <w:pPr>
        <w:rPr>
          <w:sz w:val="20"/>
          <w:szCs w:val="20"/>
        </w:rPr>
      </w:pPr>
      <w:r w:rsidRPr="00AD5017">
        <w:rPr>
          <w:sz w:val="20"/>
          <w:szCs w:val="20"/>
        </w:rPr>
        <w:tab/>
        <w:t>6)</w:t>
      </w:r>
      <w:r w:rsidRPr="00AD5017">
        <w:rPr>
          <w:sz w:val="20"/>
          <w:szCs w:val="20"/>
        </w:rPr>
        <w:tab/>
      </w:r>
      <w:r w:rsidRPr="00AD5017">
        <w:rPr>
          <w:b/>
          <w:sz w:val="20"/>
          <w:szCs w:val="20"/>
        </w:rPr>
        <w:t xml:space="preserve">Come to the book study Peter </w:t>
      </w:r>
      <w:proofErr w:type="spellStart"/>
      <w:r w:rsidRPr="00AD5017">
        <w:rPr>
          <w:b/>
          <w:sz w:val="20"/>
          <w:szCs w:val="20"/>
        </w:rPr>
        <w:t>Ippel</w:t>
      </w:r>
      <w:proofErr w:type="spellEnd"/>
      <w:r w:rsidRPr="00AD5017">
        <w:rPr>
          <w:b/>
          <w:sz w:val="20"/>
          <w:szCs w:val="20"/>
        </w:rPr>
        <w:t xml:space="preserve"> and I will be leading</w:t>
      </w:r>
      <w:r w:rsidRPr="00AD5017">
        <w:rPr>
          <w:sz w:val="20"/>
          <w:szCs w:val="20"/>
        </w:rPr>
        <w:t xml:space="preserve">.   </w:t>
      </w:r>
    </w:p>
    <w:p w:rsidR="00AD5017" w:rsidRDefault="00AD5017" w:rsidP="002322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 will read </w:t>
      </w:r>
      <w:r w:rsidR="00D0301F" w:rsidRPr="00AD5017">
        <w:rPr>
          <w:i/>
          <w:sz w:val="20"/>
          <w:szCs w:val="20"/>
        </w:rPr>
        <w:t xml:space="preserve">Water </w:t>
      </w:r>
      <w:proofErr w:type="gramStart"/>
      <w:r w:rsidR="00D0301F" w:rsidRPr="00AD5017">
        <w:rPr>
          <w:i/>
          <w:sz w:val="20"/>
          <w:szCs w:val="20"/>
        </w:rPr>
        <w:t>From A</w:t>
      </w:r>
      <w:proofErr w:type="gramEnd"/>
      <w:r w:rsidR="00D0301F" w:rsidRPr="00AD5017">
        <w:rPr>
          <w:i/>
          <w:sz w:val="20"/>
          <w:szCs w:val="20"/>
        </w:rPr>
        <w:t xml:space="preserve"> Deep Well, </w:t>
      </w:r>
      <w:r w:rsidR="00D0301F" w:rsidRPr="00AD5017">
        <w:rPr>
          <w:sz w:val="20"/>
          <w:szCs w:val="20"/>
        </w:rPr>
        <w:t xml:space="preserve">by Gerald </w:t>
      </w:r>
      <w:proofErr w:type="spellStart"/>
      <w:r w:rsidR="00D0301F" w:rsidRPr="00AD5017">
        <w:rPr>
          <w:sz w:val="20"/>
          <w:szCs w:val="20"/>
        </w:rPr>
        <w:t>Sittser</w:t>
      </w:r>
      <w:proofErr w:type="spellEnd"/>
      <w:r w:rsidR="00D0301F" w:rsidRPr="00AD5017">
        <w:rPr>
          <w:sz w:val="20"/>
          <w:szCs w:val="20"/>
        </w:rPr>
        <w:t xml:space="preserve">.   </w:t>
      </w:r>
    </w:p>
    <w:p w:rsidR="00AD5017" w:rsidRDefault="00D0301F" w:rsidP="00AD5017">
      <w:pPr>
        <w:ind w:left="1440" w:firstLine="720"/>
        <w:rPr>
          <w:sz w:val="20"/>
          <w:szCs w:val="20"/>
        </w:rPr>
      </w:pPr>
      <w:r w:rsidRPr="00AD5017">
        <w:rPr>
          <w:sz w:val="20"/>
          <w:szCs w:val="20"/>
        </w:rPr>
        <w:t>In this book</w:t>
      </w:r>
      <w:r w:rsidR="00AD5017">
        <w:rPr>
          <w:sz w:val="20"/>
          <w:szCs w:val="20"/>
        </w:rPr>
        <w:t xml:space="preserve">, </w:t>
      </w:r>
      <w:proofErr w:type="spellStart"/>
      <w:r w:rsidR="00AD5017">
        <w:rPr>
          <w:sz w:val="20"/>
          <w:szCs w:val="20"/>
        </w:rPr>
        <w:t>Sittser</w:t>
      </w:r>
      <w:proofErr w:type="spellEnd"/>
      <w:r w:rsidR="00AD5017">
        <w:rPr>
          <w:sz w:val="20"/>
          <w:szCs w:val="20"/>
        </w:rPr>
        <w:t xml:space="preserve"> explores the diversity of</w:t>
      </w:r>
      <w:r w:rsidRPr="00AD5017">
        <w:rPr>
          <w:sz w:val="20"/>
          <w:szCs w:val="20"/>
        </w:rPr>
        <w:t xml:space="preserve"> Christian spirituality down</w:t>
      </w:r>
    </w:p>
    <w:p w:rsidR="002B16F8" w:rsidRDefault="00D0301F" w:rsidP="002B16F8">
      <w:pPr>
        <w:ind w:left="2160" w:firstLine="30"/>
        <w:rPr>
          <w:sz w:val="20"/>
          <w:szCs w:val="20"/>
        </w:rPr>
      </w:pPr>
      <w:proofErr w:type="gramStart"/>
      <w:r w:rsidRPr="00AD5017">
        <w:rPr>
          <w:sz w:val="20"/>
          <w:szCs w:val="20"/>
        </w:rPr>
        <w:t>through</w:t>
      </w:r>
      <w:proofErr w:type="gramEnd"/>
      <w:r w:rsidRPr="00AD5017">
        <w:rPr>
          <w:sz w:val="20"/>
          <w:szCs w:val="20"/>
        </w:rPr>
        <w:t xml:space="preserve"> </w:t>
      </w:r>
      <w:r w:rsidR="00AD5017">
        <w:rPr>
          <w:sz w:val="20"/>
          <w:szCs w:val="20"/>
        </w:rPr>
        <w:t xml:space="preserve">history.  </w:t>
      </w:r>
      <w:r w:rsidRPr="00AD5017">
        <w:rPr>
          <w:sz w:val="20"/>
          <w:szCs w:val="20"/>
        </w:rPr>
        <w:t xml:space="preserve"> </w:t>
      </w:r>
      <w:r w:rsidR="002B16F8">
        <w:rPr>
          <w:sz w:val="20"/>
          <w:szCs w:val="20"/>
        </w:rPr>
        <w:t>“The voices of Christian’s echo to us across the centuries, saying, ‘There is more, so much more!”</w:t>
      </w:r>
      <w:r w:rsidRPr="00AD5017">
        <w:rPr>
          <w:sz w:val="20"/>
          <w:szCs w:val="20"/>
        </w:rPr>
        <w:t xml:space="preserve"> </w:t>
      </w:r>
      <w:r w:rsidR="002B16F8">
        <w:rPr>
          <w:sz w:val="20"/>
          <w:szCs w:val="20"/>
        </w:rPr>
        <w:t>(</w:t>
      </w:r>
      <w:proofErr w:type="gramStart"/>
      <w:r w:rsidR="002B16F8">
        <w:rPr>
          <w:sz w:val="20"/>
          <w:szCs w:val="20"/>
        </w:rPr>
        <w:t>page</w:t>
      </w:r>
      <w:proofErr w:type="gramEnd"/>
      <w:r w:rsidR="002B16F8">
        <w:rPr>
          <w:sz w:val="20"/>
          <w:szCs w:val="20"/>
        </w:rPr>
        <w:t xml:space="preserve"> 17)</w:t>
      </w:r>
    </w:p>
    <w:p w:rsidR="002B16F8" w:rsidRDefault="002B16F8" w:rsidP="002B16F8">
      <w:pPr>
        <w:rPr>
          <w:b/>
          <w:sz w:val="20"/>
          <w:szCs w:val="20"/>
        </w:rPr>
      </w:pPr>
      <w:r>
        <w:rPr>
          <w:sz w:val="20"/>
          <w:szCs w:val="20"/>
        </w:rPr>
        <w:tab/>
        <w:t>7)</w:t>
      </w:r>
      <w:r>
        <w:rPr>
          <w:sz w:val="20"/>
          <w:szCs w:val="20"/>
        </w:rPr>
        <w:tab/>
      </w:r>
      <w:r w:rsidR="00D0301F" w:rsidRPr="00AD5017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Try saying “</w:t>
      </w:r>
      <w:proofErr w:type="gramStart"/>
      <w:r>
        <w:rPr>
          <w:b/>
          <w:sz w:val="20"/>
          <w:szCs w:val="20"/>
        </w:rPr>
        <w:t>breath</w:t>
      </w:r>
      <w:proofErr w:type="gramEnd"/>
      <w:r>
        <w:rPr>
          <w:b/>
          <w:sz w:val="20"/>
          <w:szCs w:val="20"/>
        </w:rPr>
        <w:t xml:space="preserve"> prayers”.  Sentences you can say in one breath of inhaling and</w:t>
      </w:r>
    </w:p>
    <w:p w:rsidR="002B16F8" w:rsidRPr="002B16F8" w:rsidRDefault="002B16F8" w:rsidP="002B16F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exhaling</w:t>
      </w:r>
      <w:proofErr w:type="gramEnd"/>
      <w:r>
        <w:rPr>
          <w:b/>
          <w:sz w:val="20"/>
          <w:szCs w:val="20"/>
        </w:rPr>
        <w:t xml:space="preserve">.  </w:t>
      </w:r>
      <w:r>
        <w:rPr>
          <w:sz w:val="20"/>
          <w:szCs w:val="20"/>
        </w:rPr>
        <w:t>“(Breathe in) Lord, have mercy on me, (breath out) a sinner”</w:t>
      </w:r>
    </w:p>
    <w:p w:rsidR="006C0F06" w:rsidRDefault="006C0F06" w:rsidP="002B16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B16F8">
        <w:rPr>
          <w:sz w:val="20"/>
          <w:szCs w:val="20"/>
        </w:rPr>
        <w:t>“(Breathe in)</w:t>
      </w:r>
      <w:r>
        <w:rPr>
          <w:sz w:val="20"/>
          <w:szCs w:val="20"/>
        </w:rPr>
        <w:t xml:space="preserve"> The Lord is my light and my salvation, (breath out) of whom shall</w:t>
      </w:r>
    </w:p>
    <w:p w:rsidR="002B16F8" w:rsidRDefault="006C0F06" w:rsidP="006C0F06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I be afraid”</w:t>
      </w:r>
    </w:p>
    <w:p w:rsidR="006C0F06" w:rsidRPr="002B16F8" w:rsidRDefault="006C0F06" w:rsidP="006C0F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“(Breathe in) “My son, you are always with me, (breath out) everything I have is yours”</w:t>
      </w:r>
    </w:p>
    <w:p w:rsidR="00B66DDC" w:rsidRPr="00AD5017" w:rsidRDefault="00B66DDC">
      <w:pPr>
        <w:rPr>
          <w:sz w:val="20"/>
          <w:szCs w:val="20"/>
        </w:rPr>
      </w:pPr>
    </w:p>
    <w:sectPr w:rsidR="00B66DDC" w:rsidRPr="00AD5017" w:rsidSect="003F7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301F"/>
    <w:rsid w:val="00062C5E"/>
    <w:rsid w:val="00121696"/>
    <w:rsid w:val="0023222F"/>
    <w:rsid w:val="002B16F8"/>
    <w:rsid w:val="002E1F7B"/>
    <w:rsid w:val="00327810"/>
    <w:rsid w:val="003A01C4"/>
    <w:rsid w:val="003F7C24"/>
    <w:rsid w:val="005609C4"/>
    <w:rsid w:val="006066A6"/>
    <w:rsid w:val="006B450F"/>
    <w:rsid w:val="006C0F06"/>
    <w:rsid w:val="00AD5017"/>
    <w:rsid w:val="00B66DDC"/>
    <w:rsid w:val="00B91FC2"/>
    <w:rsid w:val="00D0301F"/>
    <w:rsid w:val="00D9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1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6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6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6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6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6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6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6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6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6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6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16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6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6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6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6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6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16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16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6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16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1696"/>
    <w:rPr>
      <w:b/>
      <w:bCs/>
    </w:rPr>
  </w:style>
  <w:style w:type="character" w:styleId="Emphasis">
    <w:name w:val="Emphasis"/>
    <w:basedOn w:val="DefaultParagraphFont"/>
    <w:uiPriority w:val="20"/>
    <w:qFormat/>
    <w:rsid w:val="001216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1696"/>
    <w:rPr>
      <w:szCs w:val="32"/>
    </w:rPr>
  </w:style>
  <w:style w:type="paragraph" w:styleId="ListParagraph">
    <w:name w:val="List Paragraph"/>
    <w:basedOn w:val="Normal"/>
    <w:uiPriority w:val="34"/>
    <w:qFormat/>
    <w:rsid w:val="001216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6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16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6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696"/>
    <w:rPr>
      <w:b/>
      <w:i/>
      <w:sz w:val="24"/>
    </w:rPr>
  </w:style>
  <w:style w:type="character" w:styleId="SubtleEmphasis">
    <w:name w:val="Subtle Emphasis"/>
    <w:uiPriority w:val="19"/>
    <w:qFormat/>
    <w:rsid w:val="001216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16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16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16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16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2012-06-17T12:44:00Z</dcterms:created>
  <dcterms:modified xsi:type="dcterms:W3CDTF">2012-06-17T15:21:00Z</dcterms:modified>
</cp:coreProperties>
</file>