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B8" w:rsidRPr="007505B8" w:rsidRDefault="007505B8" w:rsidP="007505B8">
      <w:pPr>
        <w:pStyle w:val="NoSpacing"/>
        <w:rPr>
          <w:b/>
        </w:rPr>
      </w:pPr>
      <w:r w:rsidRPr="007505B8">
        <w:rPr>
          <w:b/>
        </w:rPr>
        <w:t>Sermon Preview for Sunday, May 4</w:t>
      </w:r>
      <w:r>
        <w:rPr>
          <w:b/>
        </w:rPr>
        <w:t>, 2014</w:t>
      </w:r>
      <w:r w:rsidRPr="007505B8">
        <w:rPr>
          <w:b/>
        </w:rPr>
        <w:t>:</w:t>
      </w:r>
    </w:p>
    <w:p w:rsidR="007505B8" w:rsidRPr="007505B8" w:rsidRDefault="007505B8" w:rsidP="007505B8">
      <w:pPr>
        <w:pStyle w:val="NoSpacing"/>
        <w:rPr>
          <w:i/>
        </w:rPr>
      </w:pPr>
      <w:r w:rsidRPr="007505B8">
        <w:rPr>
          <w:i/>
        </w:rPr>
        <w:t xml:space="preserve">The Spirit-Directed Life: </w:t>
      </w:r>
    </w:p>
    <w:p w:rsidR="00E365FA" w:rsidRDefault="007505B8" w:rsidP="007505B8">
      <w:pPr>
        <w:pStyle w:val="NoSpacing"/>
        <w:ind w:left="720"/>
        <w:rPr>
          <w:i/>
        </w:rPr>
      </w:pPr>
      <w:r w:rsidRPr="007505B8">
        <w:rPr>
          <w:i/>
        </w:rPr>
        <w:t>(1) Free From Condemnation, Free for Goodness</w:t>
      </w:r>
    </w:p>
    <w:p w:rsidR="007505B8" w:rsidRDefault="007505B8" w:rsidP="007505B8">
      <w:pPr>
        <w:pStyle w:val="NoSpacing"/>
        <w:rPr>
          <w:i/>
        </w:rPr>
      </w:pPr>
    </w:p>
    <w:p w:rsidR="007505B8" w:rsidRDefault="007505B8" w:rsidP="007505B8">
      <w:pPr>
        <w:pStyle w:val="NoSpacing"/>
        <w:rPr>
          <w:b/>
        </w:rPr>
      </w:pPr>
      <w:r>
        <w:rPr>
          <w:b/>
        </w:rPr>
        <w:t>Text: Read Romans 8:1-4</w:t>
      </w:r>
    </w:p>
    <w:p w:rsidR="000C16FA" w:rsidRDefault="000C16FA" w:rsidP="007505B8">
      <w:pPr>
        <w:pStyle w:val="NoSpacing"/>
        <w:rPr>
          <w:b/>
        </w:rPr>
      </w:pPr>
    </w:p>
    <w:p w:rsidR="007505B8" w:rsidRDefault="000C16FA" w:rsidP="007505B8">
      <w:pPr>
        <w:pStyle w:val="NoSpacing"/>
        <w:rPr>
          <w:b/>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1685925</wp:posOffset>
                </wp:positionH>
                <wp:positionV relativeFrom="paragraph">
                  <wp:posOffset>-1904</wp:posOffset>
                </wp:positionV>
                <wp:extent cx="2076450" cy="914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0764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6FA" w:rsidRPr="000C16FA" w:rsidRDefault="000C16FA" w:rsidP="000C16FA">
                            <w:pPr>
                              <w:pStyle w:val="NoSpacing"/>
                              <w:rPr>
                                <w:b/>
                                <w:u w:val="single"/>
                              </w:rPr>
                            </w:pPr>
                            <w:r w:rsidRPr="000C16FA">
                              <w:rPr>
                                <w:b/>
                                <w:u w:val="single"/>
                              </w:rPr>
                              <w:t>Romans 8:1</w:t>
                            </w:r>
                          </w:p>
                          <w:p w:rsidR="000C16FA" w:rsidRDefault="000C16FA" w:rsidP="000C16FA">
                            <w:pPr>
                              <w:pStyle w:val="NoSpacing"/>
                            </w:pPr>
                            <w:r>
                              <w:t>“Therefore there is now no condemnation for those who are in Christ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2.75pt;margin-top:-.15pt;width:163.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" fillcolor="white [3201]" strokeweight=".5pt">
                <v:textbox>
                  <w:txbxContent>
                    <w:p w:rsidR="000C16FA" w:rsidRPr="000C16FA" w:rsidRDefault="000C16FA" w:rsidP="000C16FA">
                      <w:pPr>
                        <w:pStyle w:val="NoSpacing"/>
                        <w:rPr>
                          <w:b/>
                          <w:u w:val="single"/>
                        </w:rPr>
                      </w:pPr>
                      <w:r w:rsidRPr="000C16FA">
                        <w:rPr>
                          <w:b/>
                          <w:u w:val="single"/>
                        </w:rPr>
                        <w:t>Romans 8:1</w:t>
                      </w:r>
                    </w:p>
                    <w:p w:rsidR="000C16FA" w:rsidRDefault="000C16FA" w:rsidP="000C16FA">
                      <w:pPr>
                        <w:pStyle w:val="NoSpacing"/>
                      </w:pPr>
                      <w:r>
                        <w:t>“Therefore there is now no condemnation for those who are in Christ Jesus</w:t>
                      </w:r>
                    </w:p>
                  </w:txbxContent>
                </v:textbox>
              </v:shape>
            </w:pict>
          </mc:Fallback>
        </mc:AlternateContent>
      </w:r>
      <w:r>
        <w:rPr>
          <w:noProof/>
          <w:sz w:val="22"/>
        </w:rPr>
        <w:drawing>
          <wp:inline distT="0" distB="0" distL="0" distR="0" wp14:anchorId="029CC846" wp14:editId="53BBD36F">
            <wp:extent cx="1504950" cy="1533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ty-true-guilt-woman.jpg"/>
                    <pic:cNvPicPr/>
                  </pic:nvPicPr>
                  <pic:blipFill>
                    <a:blip r:embed="rId7">
                      <a:extLst>
                        <a:ext uri="{28A0092B-C50C-407E-A947-70E740481C1C}">
                          <a14:useLocalDpi xmlns:a14="http://schemas.microsoft.com/office/drawing/2010/main" val="0"/>
                        </a:ext>
                      </a:extLst>
                    </a:blip>
                    <a:stretch>
                      <a:fillRect/>
                    </a:stretch>
                  </pic:blipFill>
                  <pic:spPr>
                    <a:xfrm>
                      <a:off x="0" y="0"/>
                      <a:ext cx="1505936" cy="1534530"/>
                    </a:xfrm>
                    <a:prstGeom prst="rect">
                      <a:avLst/>
                    </a:prstGeom>
                  </pic:spPr>
                </pic:pic>
              </a:graphicData>
            </a:graphic>
          </wp:inline>
        </w:drawing>
      </w:r>
    </w:p>
    <w:p w:rsidR="000C16FA" w:rsidRDefault="000C16FA" w:rsidP="007505B8">
      <w:pPr>
        <w:pStyle w:val="NoSpacing"/>
        <w:rPr>
          <w:b/>
          <w:sz w:val="22"/>
        </w:rPr>
      </w:pPr>
    </w:p>
    <w:p w:rsidR="00556C09" w:rsidRDefault="000C16FA" w:rsidP="007505B8">
      <w:pPr>
        <w:pStyle w:val="NoSpacing"/>
        <w:rPr>
          <w:b/>
          <w:sz w:val="22"/>
        </w:rPr>
      </w:pPr>
      <w:r>
        <w:rPr>
          <w:b/>
          <w:sz w:val="22"/>
        </w:rPr>
        <w:t>Sadly, t</w:t>
      </w:r>
      <w:r w:rsidR="00556C09">
        <w:rPr>
          <w:b/>
          <w:sz w:val="22"/>
        </w:rPr>
        <w:t>here is cond</w:t>
      </w:r>
      <w:r>
        <w:rPr>
          <w:b/>
          <w:sz w:val="22"/>
        </w:rPr>
        <w:t>emnation outside of Christ</w:t>
      </w:r>
      <w:r w:rsidR="00556C09">
        <w:rPr>
          <w:b/>
          <w:sz w:val="22"/>
        </w:rPr>
        <w:t xml:space="preserve"> Jesus.   </w:t>
      </w:r>
    </w:p>
    <w:p w:rsidR="00556C09" w:rsidRDefault="00556C09" w:rsidP="00556C09">
      <w:pPr>
        <w:pStyle w:val="NoSpacing"/>
        <w:rPr>
          <w:sz w:val="22"/>
        </w:rPr>
      </w:pPr>
      <w:r>
        <w:rPr>
          <w:b/>
          <w:sz w:val="22"/>
        </w:rPr>
        <w:t xml:space="preserve">  </w:t>
      </w:r>
      <w:r w:rsidR="00907AEB">
        <w:rPr>
          <w:sz w:val="22"/>
        </w:rPr>
        <w:t>The word</w:t>
      </w:r>
      <w:r>
        <w:rPr>
          <w:sz w:val="22"/>
        </w:rPr>
        <w:t xml:space="preserve"> </w:t>
      </w:r>
      <w:r w:rsidR="00907AEB">
        <w:rPr>
          <w:i/>
          <w:sz w:val="22"/>
        </w:rPr>
        <w:t xml:space="preserve">condemnation </w:t>
      </w:r>
      <w:r w:rsidR="00907AEB">
        <w:rPr>
          <w:sz w:val="22"/>
        </w:rPr>
        <w:t>most naturally belongs in a</w:t>
      </w:r>
      <w:r>
        <w:rPr>
          <w:sz w:val="22"/>
        </w:rPr>
        <w:t xml:space="preserve"> </w:t>
      </w:r>
      <w:r w:rsidR="00907AEB">
        <w:rPr>
          <w:sz w:val="22"/>
        </w:rPr>
        <w:t xml:space="preserve">courtroom </w:t>
      </w:r>
      <w:r>
        <w:rPr>
          <w:sz w:val="22"/>
        </w:rPr>
        <w:t xml:space="preserve"> </w:t>
      </w:r>
    </w:p>
    <w:p w:rsidR="00556C09" w:rsidRDefault="00556C09" w:rsidP="00556C09">
      <w:pPr>
        <w:pStyle w:val="NoSpacing"/>
        <w:rPr>
          <w:sz w:val="22"/>
        </w:rPr>
      </w:pPr>
      <w:r>
        <w:rPr>
          <w:sz w:val="22"/>
        </w:rPr>
        <w:t xml:space="preserve">  </w:t>
      </w:r>
      <w:proofErr w:type="gramStart"/>
      <w:r w:rsidR="00907AEB">
        <w:rPr>
          <w:sz w:val="22"/>
        </w:rPr>
        <w:t>setting</w:t>
      </w:r>
      <w:proofErr w:type="gramEnd"/>
      <w:r w:rsidR="00907AEB">
        <w:rPr>
          <w:sz w:val="22"/>
        </w:rPr>
        <w:t>.  A</w:t>
      </w:r>
      <w:r>
        <w:rPr>
          <w:sz w:val="22"/>
        </w:rPr>
        <w:t xml:space="preserve"> </w:t>
      </w:r>
      <w:r w:rsidR="00907AEB">
        <w:rPr>
          <w:sz w:val="22"/>
        </w:rPr>
        <w:t xml:space="preserve">judge condemns when he gives a sentence of guilty and </w:t>
      </w:r>
    </w:p>
    <w:p w:rsidR="00556C09" w:rsidRDefault="00556C09" w:rsidP="00556C09">
      <w:pPr>
        <w:pStyle w:val="NoSpacing"/>
        <w:rPr>
          <w:sz w:val="22"/>
        </w:rPr>
      </w:pPr>
      <w:r>
        <w:rPr>
          <w:sz w:val="22"/>
        </w:rPr>
        <w:t xml:space="preserve">  </w:t>
      </w:r>
      <w:proofErr w:type="gramStart"/>
      <w:r w:rsidR="00907AEB">
        <w:rPr>
          <w:sz w:val="22"/>
        </w:rPr>
        <w:t>then</w:t>
      </w:r>
      <w:proofErr w:type="gramEnd"/>
      <w:r>
        <w:rPr>
          <w:sz w:val="22"/>
        </w:rPr>
        <w:t xml:space="preserve"> </w:t>
      </w:r>
      <w:r w:rsidR="00907AEB">
        <w:rPr>
          <w:sz w:val="22"/>
        </w:rPr>
        <w:t xml:space="preserve">pronounces a punishment that </w:t>
      </w:r>
      <w:r w:rsidR="002B2231">
        <w:rPr>
          <w:sz w:val="22"/>
        </w:rPr>
        <w:t>fits the crime.  Some modern</w:t>
      </w:r>
    </w:p>
    <w:p w:rsidR="00556C09" w:rsidRDefault="002B2231" w:rsidP="00556C09">
      <w:pPr>
        <w:pStyle w:val="NoSpacing"/>
        <w:rPr>
          <w:sz w:val="22"/>
        </w:rPr>
      </w:pPr>
      <w:r>
        <w:rPr>
          <w:sz w:val="22"/>
        </w:rPr>
        <w:t xml:space="preserve"> </w:t>
      </w:r>
      <w:r w:rsidR="00556C09">
        <w:rPr>
          <w:sz w:val="22"/>
        </w:rPr>
        <w:t xml:space="preserve"> </w:t>
      </w:r>
      <w:proofErr w:type="gramStart"/>
      <w:r w:rsidR="00556C09">
        <w:rPr>
          <w:sz w:val="22"/>
        </w:rPr>
        <w:t>people</w:t>
      </w:r>
      <w:proofErr w:type="gramEnd"/>
      <w:r w:rsidR="00556C09">
        <w:rPr>
          <w:sz w:val="22"/>
        </w:rPr>
        <w:t xml:space="preserve"> acknowledge their sin and realize it </w:t>
      </w:r>
      <w:r>
        <w:rPr>
          <w:sz w:val="22"/>
        </w:rPr>
        <w:t>deserve</w:t>
      </w:r>
      <w:r w:rsidR="00556C09">
        <w:rPr>
          <w:sz w:val="22"/>
        </w:rPr>
        <w:t>s</w:t>
      </w:r>
      <w:r>
        <w:rPr>
          <w:sz w:val="22"/>
        </w:rPr>
        <w:t xml:space="preserve"> to be judged</w:t>
      </w:r>
    </w:p>
    <w:p w:rsidR="00FE390D" w:rsidRDefault="00556C09" w:rsidP="00556C09">
      <w:pPr>
        <w:pStyle w:val="NoSpacing"/>
        <w:rPr>
          <w:sz w:val="22"/>
        </w:rPr>
      </w:pPr>
      <w:r>
        <w:rPr>
          <w:sz w:val="22"/>
        </w:rPr>
        <w:t xml:space="preserve"> </w:t>
      </w:r>
      <w:r w:rsidR="002B2231">
        <w:rPr>
          <w:sz w:val="22"/>
        </w:rPr>
        <w:t xml:space="preserve"> </w:t>
      </w:r>
      <w:proofErr w:type="gramStart"/>
      <w:r w:rsidR="002B2231">
        <w:rPr>
          <w:sz w:val="22"/>
        </w:rPr>
        <w:t>by</w:t>
      </w:r>
      <w:proofErr w:type="gramEnd"/>
      <w:r w:rsidR="002B2231">
        <w:rPr>
          <w:sz w:val="22"/>
        </w:rPr>
        <w:t xml:space="preserve"> God.  </w:t>
      </w:r>
      <w:r w:rsidR="00FE390D">
        <w:rPr>
          <w:sz w:val="22"/>
        </w:rPr>
        <w:t>They know they are</w:t>
      </w:r>
      <w:r>
        <w:rPr>
          <w:sz w:val="22"/>
        </w:rPr>
        <w:t xml:space="preserve"> worthy of condemnation.   </w:t>
      </w:r>
      <w:r w:rsidR="002B2231">
        <w:rPr>
          <w:sz w:val="22"/>
        </w:rPr>
        <w:t xml:space="preserve"> Others</w:t>
      </w:r>
    </w:p>
    <w:p w:rsidR="00556C09" w:rsidRDefault="00FE390D" w:rsidP="00556C09">
      <w:pPr>
        <w:pStyle w:val="NoSpacing"/>
        <w:rPr>
          <w:sz w:val="22"/>
        </w:rPr>
      </w:pPr>
      <w:r>
        <w:rPr>
          <w:sz w:val="22"/>
        </w:rPr>
        <w:t xml:space="preserve"> </w:t>
      </w:r>
      <w:r w:rsidR="002B2231">
        <w:rPr>
          <w:sz w:val="22"/>
        </w:rPr>
        <w:t xml:space="preserve"> </w:t>
      </w:r>
      <w:proofErr w:type="gramStart"/>
      <w:r w:rsidR="002B2231">
        <w:rPr>
          <w:sz w:val="22"/>
        </w:rPr>
        <w:t>downplay</w:t>
      </w:r>
      <w:proofErr w:type="gramEnd"/>
      <w:r w:rsidR="002B2231">
        <w:rPr>
          <w:sz w:val="22"/>
        </w:rPr>
        <w:t xml:space="preserve"> sin</w:t>
      </w:r>
      <w:r w:rsidR="00556C09">
        <w:rPr>
          <w:sz w:val="22"/>
        </w:rPr>
        <w:t xml:space="preserve"> </w:t>
      </w:r>
      <w:r w:rsidR="002B2231">
        <w:rPr>
          <w:sz w:val="22"/>
        </w:rPr>
        <w:t>and</w:t>
      </w:r>
      <w:r w:rsidR="00556C09">
        <w:rPr>
          <w:sz w:val="22"/>
        </w:rPr>
        <w:t xml:space="preserve"> </w:t>
      </w:r>
      <w:r w:rsidR="002B2231">
        <w:rPr>
          <w:sz w:val="22"/>
        </w:rPr>
        <w:t xml:space="preserve">deny there is God who judges it. </w:t>
      </w:r>
      <w:r w:rsidR="00556C09">
        <w:rPr>
          <w:sz w:val="22"/>
        </w:rPr>
        <w:t xml:space="preserve">   They say:</w:t>
      </w:r>
    </w:p>
    <w:p w:rsidR="00556C09" w:rsidRDefault="00556C09" w:rsidP="00556C09">
      <w:pPr>
        <w:pStyle w:val="NoSpacing"/>
        <w:rPr>
          <w:sz w:val="22"/>
        </w:rPr>
      </w:pPr>
      <w:r>
        <w:rPr>
          <w:sz w:val="22"/>
        </w:rPr>
        <w:tab/>
        <w:t>“</w:t>
      </w:r>
      <w:r>
        <w:rPr>
          <w:i/>
          <w:sz w:val="22"/>
        </w:rPr>
        <w:t>T</w:t>
      </w:r>
      <w:r w:rsidRPr="00556C09">
        <w:rPr>
          <w:i/>
          <w:sz w:val="22"/>
        </w:rPr>
        <w:t>he</w:t>
      </w:r>
      <w:r>
        <w:rPr>
          <w:i/>
          <w:sz w:val="22"/>
        </w:rPr>
        <w:t xml:space="preserve">re never has been </w:t>
      </w:r>
      <w:r w:rsidRPr="00556C09">
        <w:rPr>
          <w:i/>
          <w:sz w:val="22"/>
        </w:rPr>
        <w:t>condemnation”</w:t>
      </w:r>
    </w:p>
    <w:p w:rsidR="00556C09" w:rsidRDefault="00020998" w:rsidP="00556C09">
      <w:pPr>
        <w:pStyle w:val="NoSpacing"/>
        <w:rPr>
          <w:sz w:val="22"/>
        </w:rPr>
      </w:pPr>
      <w:r>
        <w:rPr>
          <w:sz w:val="22"/>
        </w:rPr>
        <w:tab/>
        <w:t xml:space="preserve">             This is</w:t>
      </w:r>
      <w:r w:rsidR="00556C09">
        <w:rPr>
          <w:sz w:val="22"/>
        </w:rPr>
        <w:t xml:space="preserve"> quite different than </w:t>
      </w:r>
      <w:proofErr w:type="gramStart"/>
      <w:r w:rsidR="00556C09">
        <w:rPr>
          <w:sz w:val="22"/>
        </w:rPr>
        <w:t>Paul</w:t>
      </w:r>
      <w:proofErr w:type="gramEnd"/>
      <w:r w:rsidR="00556C09">
        <w:rPr>
          <w:sz w:val="22"/>
        </w:rPr>
        <w:t xml:space="preserve"> who says,</w:t>
      </w:r>
    </w:p>
    <w:p w:rsidR="00556C09" w:rsidRPr="00020998" w:rsidRDefault="00556C09" w:rsidP="00556C09">
      <w:pPr>
        <w:pStyle w:val="NoSpacing"/>
        <w:rPr>
          <w:b/>
          <w:i/>
          <w:sz w:val="22"/>
        </w:rPr>
      </w:pPr>
      <w:r>
        <w:rPr>
          <w:sz w:val="22"/>
        </w:rPr>
        <w:tab/>
      </w:r>
      <w:r w:rsidRPr="00556C09">
        <w:rPr>
          <w:i/>
          <w:sz w:val="22"/>
        </w:rPr>
        <w:t xml:space="preserve">“Therefore there is </w:t>
      </w:r>
      <w:r w:rsidRPr="00020998">
        <w:rPr>
          <w:b/>
          <w:i/>
          <w:sz w:val="22"/>
        </w:rPr>
        <w:t xml:space="preserve">now </w:t>
      </w:r>
      <w:r w:rsidRPr="00556C09">
        <w:rPr>
          <w:i/>
          <w:sz w:val="22"/>
        </w:rPr>
        <w:t xml:space="preserve">no condemnation </w:t>
      </w:r>
      <w:r w:rsidRPr="00020998">
        <w:rPr>
          <w:b/>
          <w:i/>
          <w:sz w:val="22"/>
        </w:rPr>
        <w:t xml:space="preserve">for those who </w:t>
      </w:r>
    </w:p>
    <w:p w:rsidR="00556C09" w:rsidRPr="00556C09" w:rsidRDefault="00556C09" w:rsidP="00556C09">
      <w:pPr>
        <w:pStyle w:val="NoSpacing"/>
        <w:rPr>
          <w:i/>
          <w:sz w:val="22"/>
        </w:rPr>
      </w:pPr>
      <w:r w:rsidRPr="00020998">
        <w:rPr>
          <w:b/>
          <w:i/>
          <w:sz w:val="22"/>
        </w:rPr>
        <w:tab/>
      </w:r>
      <w:r w:rsidRPr="00020998">
        <w:rPr>
          <w:b/>
          <w:i/>
          <w:sz w:val="22"/>
        </w:rPr>
        <w:tab/>
      </w:r>
      <w:proofErr w:type="gramStart"/>
      <w:r w:rsidRPr="00020998">
        <w:rPr>
          <w:b/>
          <w:i/>
          <w:sz w:val="22"/>
        </w:rPr>
        <w:t>are</w:t>
      </w:r>
      <w:proofErr w:type="gramEnd"/>
      <w:r w:rsidRPr="00020998">
        <w:rPr>
          <w:b/>
          <w:i/>
          <w:sz w:val="22"/>
        </w:rPr>
        <w:t xml:space="preserve"> in Christ Jesus.</w:t>
      </w:r>
      <w:r w:rsidRPr="00556C09">
        <w:rPr>
          <w:i/>
          <w:sz w:val="22"/>
        </w:rPr>
        <w:t xml:space="preserve">” </w:t>
      </w:r>
    </w:p>
    <w:p w:rsidR="00556C09" w:rsidRDefault="00556C09" w:rsidP="00556C09">
      <w:pPr>
        <w:pStyle w:val="NoSpacing"/>
        <w:rPr>
          <w:sz w:val="22"/>
        </w:rPr>
      </w:pPr>
      <w:r>
        <w:rPr>
          <w:sz w:val="22"/>
        </w:rPr>
        <w:t xml:space="preserve">  Those who claim</w:t>
      </w:r>
      <w:r w:rsidR="003D6033">
        <w:rPr>
          <w:sz w:val="22"/>
        </w:rPr>
        <w:t>, “There is no</w:t>
      </w:r>
      <w:r>
        <w:rPr>
          <w:sz w:val="22"/>
        </w:rPr>
        <w:t xml:space="preserve"> such thing as guilt”, </w:t>
      </w:r>
      <w:proofErr w:type="gramStart"/>
      <w:r>
        <w:rPr>
          <w:sz w:val="22"/>
        </w:rPr>
        <w:t xml:space="preserve">often </w:t>
      </w:r>
      <w:r w:rsidR="003D6033">
        <w:rPr>
          <w:sz w:val="22"/>
        </w:rPr>
        <w:t xml:space="preserve"> feel</w:t>
      </w:r>
      <w:proofErr w:type="gramEnd"/>
    </w:p>
    <w:p w:rsidR="00556C09" w:rsidRDefault="00556C09" w:rsidP="00556C09">
      <w:pPr>
        <w:pStyle w:val="NoSpacing"/>
        <w:rPr>
          <w:sz w:val="22"/>
        </w:rPr>
      </w:pPr>
      <w:r>
        <w:rPr>
          <w:sz w:val="22"/>
        </w:rPr>
        <w:t xml:space="preserve"> </w:t>
      </w:r>
      <w:r w:rsidR="003D6033">
        <w:rPr>
          <w:sz w:val="22"/>
        </w:rPr>
        <w:t xml:space="preserve"> </w:t>
      </w:r>
      <w:proofErr w:type="gramStart"/>
      <w:r w:rsidR="003D6033">
        <w:rPr>
          <w:sz w:val="22"/>
        </w:rPr>
        <w:t>haunted</w:t>
      </w:r>
      <w:proofErr w:type="gramEnd"/>
      <w:r w:rsidR="003D6033">
        <w:rPr>
          <w:sz w:val="22"/>
        </w:rPr>
        <w:t xml:space="preserve"> by sin and guilt feelings.   They feel insecure</w:t>
      </w:r>
      <w:r w:rsidR="00020998">
        <w:rPr>
          <w:sz w:val="22"/>
        </w:rPr>
        <w:t xml:space="preserve"> and</w:t>
      </w:r>
    </w:p>
    <w:p w:rsidR="00FE390D" w:rsidRDefault="00556C09" w:rsidP="00556C09">
      <w:pPr>
        <w:pStyle w:val="NoSpacing"/>
        <w:rPr>
          <w:sz w:val="22"/>
        </w:rPr>
      </w:pPr>
      <w:r>
        <w:rPr>
          <w:sz w:val="22"/>
        </w:rPr>
        <w:t xml:space="preserve"> </w:t>
      </w:r>
      <w:r w:rsidR="003D6033">
        <w:rPr>
          <w:sz w:val="22"/>
        </w:rPr>
        <w:t xml:space="preserve"> </w:t>
      </w:r>
      <w:proofErr w:type="gramStart"/>
      <w:r w:rsidR="003D6033">
        <w:rPr>
          <w:sz w:val="22"/>
        </w:rPr>
        <w:t>unacceptable</w:t>
      </w:r>
      <w:proofErr w:type="gramEnd"/>
      <w:r w:rsidR="003D6033">
        <w:rPr>
          <w:sz w:val="22"/>
        </w:rPr>
        <w:t xml:space="preserve">,  </w:t>
      </w:r>
      <w:r w:rsidR="002B2231">
        <w:rPr>
          <w:sz w:val="22"/>
        </w:rPr>
        <w:t>as if they are not living up</w:t>
      </w:r>
      <w:r w:rsidR="00FE390D">
        <w:rPr>
          <w:sz w:val="22"/>
        </w:rPr>
        <w:t xml:space="preserve">.   In Romans 3:23 Paul </w:t>
      </w:r>
    </w:p>
    <w:p w:rsidR="00525415" w:rsidRDefault="00FE390D" w:rsidP="00556C09">
      <w:pPr>
        <w:pStyle w:val="NoSpacing"/>
        <w:rPr>
          <w:sz w:val="22"/>
        </w:rPr>
      </w:pPr>
      <w:r>
        <w:rPr>
          <w:sz w:val="22"/>
        </w:rPr>
        <w:t xml:space="preserve">  </w:t>
      </w:r>
      <w:proofErr w:type="gramStart"/>
      <w:r>
        <w:rPr>
          <w:sz w:val="22"/>
        </w:rPr>
        <w:t>teaches</w:t>
      </w:r>
      <w:proofErr w:type="gramEnd"/>
      <w:r>
        <w:rPr>
          <w:sz w:val="22"/>
        </w:rPr>
        <w:t>, “</w:t>
      </w:r>
      <w:r w:rsidR="00525415">
        <w:rPr>
          <w:sz w:val="22"/>
        </w:rPr>
        <w:t xml:space="preserve"> that</w:t>
      </w:r>
      <w:r>
        <w:rPr>
          <w:sz w:val="22"/>
        </w:rPr>
        <w:t xml:space="preserve"> all have sinned and fall short of the glory of God.” </w:t>
      </w:r>
    </w:p>
    <w:p w:rsidR="00FE390D" w:rsidRDefault="00FE390D" w:rsidP="00556C09">
      <w:pPr>
        <w:pStyle w:val="NoSpacing"/>
        <w:rPr>
          <w:sz w:val="22"/>
        </w:rPr>
      </w:pPr>
      <w:r>
        <w:rPr>
          <w:sz w:val="22"/>
        </w:rPr>
        <w:t xml:space="preserve">  Not all guilt is false guilt.   Sometimes the guilt you feel points to </w:t>
      </w:r>
      <w:r w:rsidR="00525415">
        <w:rPr>
          <w:sz w:val="22"/>
        </w:rPr>
        <w:t>a</w:t>
      </w:r>
    </w:p>
    <w:p w:rsidR="00FE390D" w:rsidRDefault="00FE390D" w:rsidP="00556C09">
      <w:pPr>
        <w:pStyle w:val="NoSpacing"/>
        <w:rPr>
          <w:sz w:val="22"/>
        </w:rPr>
      </w:pPr>
      <w:r>
        <w:rPr>
          <w:sz w:val="22"/>
        </w:rPr>
        <w:t xml:space="preserve"> </w:t>
      </w:r>
      <w:r w:rsidR="00525415">
        <w:rPr>
          <w:sz w:val="22"/>
        </w:rPr>
        <w:t xml:space="preserve"> </w:t>
      </w:r>
      <w:proofErr w:type="gramStart"/>
      <w:r w:rsidR="00525415">
        <w:rPr>
          <w:sz w:val="22"/>
        </w:rPr>
        <w:t>guilt</w:t>
      </w:r>
      <w:proofErr w:type="gramEnd"/>
      <w:r w:rsidR="00525415">
        <w:rPr>
          <w:sz w:val="22"/>
        </w:rPr>
        <w:t xml:space="preserve"> that</w:t>
      </w:r>
      <w:r>
        <w:rPr>
          <w:sz w:val="22"/>
        </w:rPr>
        <w:t xml:space="preserve"> is real.   We are sinners, trapped in guilt.  WE desperately</w:t>
      </w:r>
    </w:p>
    <w:p w:rsidR="00525415" w:rsidRDefault="00020998" w:rsidP="00556C09">
      <w:pPr>
        <w:pStyle w:val="NoSpacing"/>
        <w:rPr>
          <w:sz w:val="22"/>
        </w:rPr>
      </w:pPr>
      <w:r>
        <w:rPr>
          <w:sz w:val="22"/>
        </w:rPr>
        <w:t xml:space="preserve">  </w:t>
      </w:r>
      <w:proofErr w:type="gramStart"/>
      <w:r>
        <w:rPr>
          <w:sz w:val="22"/>
        </w:rPr>
        <w:t>need</w:t>
      </w:r>
      <w:proofErr w:type="gramEnd"/>
      <w:r>
        <w:rPr>
          <w:sz w:val="22"/>
        </w:rPr>
        <w:t xml:space="preserve"> freedom from condemnation.</w:t>
      </w:r>
    </w:p>
    <w:p w:rsidR="00020998" w:rsidRDefault="000C16FA" w:rsidP="00556C09">
      <w:pPr>
        <w:pStyle w:val="NoSpacing"/>
        <w:rPr>
          <w:sz w:val="22"/>
        </w:rPr>
      </w:pPr>
      <w:r>
        <w:rPr>
          <w:noProof/>
          <w:sz w:val="22"/>
        </w:rPr>
        <w:lastRenderedPageBreak/>
        <mc:AlternateContent>
          <mc:Choice Requires="wps">
            <w:drawing>
              <wp:anchor distT="0" distB="0" distL="114300" distR="114300" simplePos="0" relativeHeight="251659264" behindDoc="0" locked="0" layoutInCell="1" allowOverlap="1" wp14:anchorId="50D58F1F" wp14:editId="2BE07613">
                <wp:simplePos x="0" y="0"/>
                <wp:positionH relativeFrom="column">
                  <wp:posOffset>0</wp:posOffset>
                </wp:positionH>
                <wp:positionV relativeFrom="paragraph">
                  <wp:posOffset>-57150</wp:posOffset>
                </wp:positionV>
                <wp:extent cx="3705225" cy="10953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70522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6033" w:rsidRPr="003D6033" w:rsidRDefault="003D6033" w:rsidP="002B2231">
                            <w:pPr>
                              <w:pStyle w:val="NoSpacing"/>
                              <w:rPr>
                                <w:sz w:val="22"/>
                              </w:rPr>
                            </w:pPr>
                            <w:r w:rsidRPr="003D6033">
                              <w:rPr>
                                <w:sz w:val="22"/>
                              </w:rPr>
                              <w:t>“In one of his diaries Franz Kafka (a great 20</w:t>
                            </w:r>
                            <w:r w:rsidRPr="003D6033">
                              <w:rPr>
                                <w:sz w:val="22"/>
                                <w:vertAlign w:val="superscript"/>
                              </w:rPr>
                              <w:t>th</w:t>
                            </w:r>
                            <w:r w:rsidRPr="003D6033">
                              <w:rPr>
                                <w:sz w:val="22"/>
                              </w:rPr>
                              <w:t xml:space="preserve"> century writer) says: “The state in which we find ourselves today is sinful, quite independent of guilt.”   In other words, we live in a world now where we don’t believe in judgment, we don’t believe in sin, and still feel that there is something wrong with us.” </w:t>
                            </w:r>
                            <w:r>
                              <w:rPr>
                                <w:sz w:val="22"/>
                              </w:rPr>
                              <w:t xml:space="preserve">–Tim Keller, </w:t>
                            </w:r>
                            <w:r>
                              <w:rPr>
                                <w:b/>
                                <w:i/>
                                <w:sz w:val="22"/>
                              </w:rPr>
                              <w:t xml:space="preserve">King’s Cross, </w:t>
                            </w:r>
                            <w:r>
                              <w:rPr>
                                <w:sz w:val="22"/>
                              </w:rPr>
                              <w:t>page 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margin-top:-4.5pt;width:291.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" fillcolor="white [3201]" strokeweight=".5pt">
                <v:textbox>
                  <w:txbxContent>
                    <w:p w:rsidR="003D6033" w:rsidRPr="003D6033" w:rsidRDefault="003D6033" w:rsidP="002B2231">
                      <w:pPr>
                        <w:pStyle w:val="NoSpacing"/>
                        <w:rPr>
                          <w:sz w:val="22"/>
                        </w:rPr>
                      </w:pPr>
                      <w:r w:rsidRPr="003D6033">
                        <w:rPr>
                          <w:sz w:val="22"/>
                        </w:rPr>
                        <w:t>“In one of his diaries Franz Kafka (a great 20</w:t>
                      </w:r>
                      <w:r w:rsidRPr="003D6033">
                        <w:rPr>
                          <w:sz w:val="22"/>
                          <w:vertAlign w:val="superscript"/>
                        </w:rPr>
                        <w:t>th</w:t>
                      </w:r>
                      <w:r w:rsidRPr="003D6033">
                        <w:rPr>
                          <w:sz w:val="22"/>
                        </w:rPr>
                        <w:t xml:space="preserve"> century writer) says: “The state in which we find ourselves today is sinful, quite independent of guilt.”   In other words, we live in a world now where we don’t believe in judgment, we don’t believe in sin, and still feel that there is something wrong with us.” </w:t>
                      </w:r>
                      <w:r>
                        <w:rPr>
                          <w:sz w:val="22"/>
                        </w:rPr>
                        <w:t xml:space="preserve">–Tim Keller, </w:t>
                      </w:r>
                      <w:r>
                        <w:rPr>
                          <w:b/>
                          <w:i/>
                          <w:sz w:val="22"/>
                        </w:rPr>
                        <w:t xml:space="preserve">King’s Cross, </w:t>
                      </w:r>
                      <w:r>
                        <w:rPr>
                          <w:sz w:val="22"/>
                        </w:rPr>
                        <w:t>page 73</w:t>
                      </w:r>
                    </w:p>
                  </w:txbxContent>
                </v:textbox>
              </v:shape>
            </w:pict>
          </mc:Fallback>
        </mc:AlternateContent>
      </w:r>
    </w:p>
    <w:p w:rsidR="000C16FA" w:rsidRDefault="000C16FA" w:rsidP="00556C09">
      <w:pPr>
        <w:pStyle w:val="NoSpacing"/>
        <w:rPr>
          <w:sz w:val="22"/>
        </w:rPr>
      </w:pPr>
    </w:p>
    <w:p w:rsidR="002B2231" w:rsidRDefault="002B2231" w:rsidP="00556C09">
      <w:pPr>
        <w:pStyle w:val="NoSpacing"/>
        <w:rPr>
          <w:sz w:val="22"/>
        </w:rPr>
      </w:pPr>
      <w:r>
        <w:rPr>
          <w:sz w:val="22"/>
        </w:rPr>
        <w:t xml:space="preserve"> </w:t>
      </w:r>
    </w:p>
    <w:p w:rsidR="002B2231" w:rsidRDefault="002B2231" w:rsidP="002B2231">
      <w:pPr>
        <w:pStyle w:val="NoSpacing"/>
        <w:rPr>
          <w:sz w:val="22"/>
        </w:rPr>
      </w:pPr>
    </w:p>
    <w:p w:rsidR="002B2231" w:rsidRDefault="002B2231" w:rsidP="002B2231">
      <w:pPr>
        <w:pStyle w:val="NoSpacing"/>
        <w:rPr>
          <w:sz w:val="22"/>
        </w:rPr>
      </w:pPr>
    </w:p>
    <w:p w:rsidR="00907AEB" w:rsidRDefault="002B2231" w:rsidP="002B2231">
      <w:pPr>
        <w:pStyle w:val="NoSpacing"/>
        <w:ind w:firstLine="720"/>
        <w:rPr>
          <w:sz w:val="22"/>
        </w:rPr>
      </w:pPr>
      <w:r>
        <w:rPr>
          <w:sz w:val="22"/>
        </w:rPr>
        <w:t xml:space="preserve"> </w:t>
      </w:r>
    </w:p>
    <w:p w:rsidR="003D6033" w:rsidRDefault="003D6033" w:rsidP="007505B8">
      <w:pPr>
        <w:pStyle w:val="NoSpacing"/>
        <w:rPr>
          <w:b/>
          <w:sz w:val="22"/>
          <w:u w:val="single"/>
        </w:rPr>
      </w:pPr>
    </w:p>
    <w:p w:rsidR="007505B8" w:rsidRPr="007505B8" w:rsidRDefault="007505B8" w:rsidP="007505B8">
      <w:pPr>
        <w:pStyle w:val="NoSpacing"/>
        <w:rPr>
          <w:b/>
          <w:sz w:val="22"/>
          <w:u w:val="single"/>
        </w:rPr>
      </w:pPr>
      <w:r w:rsidRPr="007505B8">
        <w:rPr>
          <w:b/>
          <w:sz w:val="22"/>
          <w:u w:val="single"/>
        </w:rPr>
        <w:t>Observation and Interpretation</w:t>
      </w:r>
    </w:p>
    <w:p w:rsidR="007505B8" w:rsidRPr="007505B8" w:rsidRDefault="007505B8" w:rsidP="007505B8">
      <w:pPr>
        <w:pStyle w:val="NoSpacing"/>
        <w:numPr>
          <w:ilvl w:val="0"/>
          <w:numId w:val="3"/>
        </w:numPr>
        <w:rPr>
          <w:sz w:val="22"/>
        </w:rPr>
      </w:pPr>
      <w:r w:rsidRPr="0012377E">
        <w:rPr>
          <w:b/>
          <w:sz w:val="22"/>
        </w:rPr>
        <w:t>“No condemnation”—</w:t>
      </w:r>
      <w:r w:rsidRPr="007505B8">
        <w:rPr>
          <w:sz w:val="22"/>
        </w:rPr>
        <w:t>the sense here means total freedom</w:t>
      </w:r>
    </w:p>
    <w:p w:rsidR="007505B8" w:rsidRPr="007505B8" w:rsidRDefault="007505B8" w:rsidP="007505B8">
      <w:pPr>
        <w:pStyle w:val="NoSpacing"/>
        <w:ind w:left="720"/>
        <w:rPr>
          <w:sz w:val="22"/>
        </w:rPr>
      </w:pPr>
      <w:proofErr w:type="gramStart"/>
      <w:r w:rsidRPr="007505B8">
        <w:rPr>
          <w:sz w:val="22"/>
        </w:rPr>
        <w:t>From condemnation.</w:t>
      </w:r>
      <w:proofErr w:type="gramEnd"/>
    </w:p>
    <w:p w:rsidR="005905BB" w:rsidRDefault="007505B8" w:rsidP="007505B8">
      <w:pPr>
        <w:pStyle w:val="NoSpacing"/>
        <w:rPr>
          <w:sz w:val="22"/>
        </w:rPr>
      </w:pPr>
      <w:r w:rsidRPr="007505B8">
        <w:rPr>
          <w:sz w:val="22"/>
        </w:rPr>
        <w:tab/>
        <w:t>-</w:t>
      </w:r>
      <w:r w:rsidR="005905BB">
        <w:rPr>
          <w:sz w:val="22"/>
        </w:rPr>
        <w:t xml:space="preserve">-Paul </w:t>
      </w:r>
      <w:r w:rsidR="005905BB" w:rsidRPr="005905BB">
        <w:rPr>
          <w:b/>
          <w:sz w:val="22"/>
        </w:rPr>
        <w:t>is not saying</w:t>
      </w:r>
      <w:r w:rsidR="005905BB">
        <w:rPr>
          <w:sz w:val="22"/>
        </w:rPr>
        <w:t xml:space="preserve"> “you are </w:t>
      </w:r>
      <w:r w:rsidRPr="007505B8">
        <w:rPr>
          <w:sz w:val="22"/>
        </w:rPr>
        <w:t>temporarily free</w:t>
      </w:r>
      <w:r w:rsidR="005905BB">
        <w:rPr>
          <w:sz w:val="22"/>
        </w:rPr>
        <w:t xml:space="preserve"> from</w:t>
      </w:r>
    </w:p>
    <w:p w:rsidR="007505B8" w:rsidRDefault="005905BB" w:rsidP="005905BB">
      <w:pPr>
        <w:pStyle w:val="NoSpacing"/>
        <w:ind w:firstLine="720"/>
        <w:rPr>
          <w:sz w:val="22"/>
        </w:rPr>
      </w:pPr>
      <w:r>
        <w:rPr>
          <w:sz w:val="22"/>
        </w:rPr>
        <w:t xml:space="preserve"> </w:t>
      </w:r>
      <w:proofErr w:type="gramStart"/>
      <w:r>
        <w:rPr>
          <w:sz w:val="22"/>
        </w:rPr>
        <w:t>condemnation</w:t>
      </w:r>
      <w:proofErr w:type="gramEnd"/>
      <w:r>
        <w:rPr>
          <w:sz w:val="22"/>
        </w:rPr>
        <w:t>”</w:t>
      </w:r>
      <w:r w:rsidR="007505B8" w:rsidRPr="007505B8">
        <w:rPr>
          <w:sz w:val="22"/>
        </w:rPr>
        <w:t xml:space="preserve"> bu</w:t>
      </w:r>
      <w:r>
        <w:rPr>
          <w:sz w:val="22"/>
        </w:rPr>
        <w:t>t totally free from it.</w:t>
      </w:r>
    </w:p>
    <w:p w:rsidR="005905BB" w:rsidRPr="000F00A6" w:rsidRDefault="005905BB" w:rsidP="007505B8">
      <w:pPr>
        <w:pStyle w:val="NoSpacing"/>
        <w:rPr>
          <w:sz w:val="16"/>
          <w:szCs w:val="16"/>
        </w:rPr>
      </w:pPr>
    </w:p>
    <w:p w:rsidR="005905BB" w:rsidRPr="005905BB" w:rsidRDefault="005905BB" w:rsidP="005905BB">
      <w:pPr>
        <w:pStyle w:val="NoSpacing"/>
        <w:numPr>
          <w:ilvl w:val="0"/>
          <w:numId w:val="3"/>
        </w:numPr>
        <w:rPr>
          <w:sz w:val="22"/>
        </w:rPr>
      </w:pPr>
      <w:r>
        <w:rPr>
          <w:sz w:val="22"/>
        </w:rPr>
        <w:t>“</w:t>
      </w:r>
      <w:r>
        <w:rPr>
          <w:b/>
          <w:sz w:val="22"/>
        </w:rPr>
        <w:t>The law of the Spirit who gives life”</w:t>
      </w:r>
    </w:p>
    <w:p w:rsidR="005905BB" w:rsidRPr="005905BB" w:rsidRDefault="005905BB" w:rsidP="005905BB">
      <w:pPr>
        <w:pStyle w:val="NoSpacing"/>
        <w:ind w:left="360"/>
        <w:rPr>
          <w:sz w:val="22"/>
        </w:rPr>
      </w:pPr>
      <w:r>
        <w:rPr>
          <w:sz w:val="22"/>
        </w:rPr>
        <w:t xml:space="preserve">--Sometimes law means “controlling power”.   The controlling power of the Holy Spirit has set us free from the grip of the controlling power of sin and death.   </w:t>
      </w:r>
    </w:p>
    <w:p w:rsidR="0012377E" w:rsidRPr="0012377E" w:rsidRDefault="0012377E" w:rsidP="007505B8">
      <w:pPr>
        <w:pStyle w:val="NoSpacing"/>
        <w:rPr>
          <w:sz w:val="16"/>
          <w:szCs w:val="16"/>
        </w:rPr>
      </w:pPr>
    </w:p>
    <w:p w:rsidR="007505B8" w:rsidRDefault="0012377E" w:rsidP="007505B8">
      <w:pPr>
        <w:pStyle w:val="NoSpacing"/>
        <w:numPr>
          <w:ilvl w:val="0"/>
          <w:numId w:val="3"/>
        </w:numPr>
        <w:rPr>
          <w:sz w:val="22"/>
        </w:rPr>
      </w:pPr>
      <w:r>
        <w:rPr>
          <w:b/>
          <w:sz w:val="22"/>
        </w:rPr>
        <w:t>“What the law was powerless to do”—</w:t>
      </w:r>
      <w:r>
        <w:rPr>
          <w:sz w:val="22"/>
        </w:rPr>
        <w:t>The NIV text note says:</w:t>
      </w:r>
    </w:p>
    <w:p w:rsidR="0012377E" w:rsidRDefault="0012377E" w:rsidP="0012377E">
      <w:pPr>
        <w:pStyle w:val="NoSpacing"/>
        <w:ind w:left="360"/>
        <w:rPr>
          <w:sz w:val="22"/>
        </w:rPr>
      </w:pPr>
      <w:r>
        <w:rPr>
          <w:b/>
          <w:sz w:val="22"/>
        </w:rPr>
        <w:t>“</w:t>
      </w:r>
      <w:r>
        <w:rPr>
          <w:sz w:val="22"/>
        </w:rPr>
        <w:t xml:space="preserve">The law was not able to overcome sin.   It could point out, condemn and even stimulate sin, but it could not remove </w:t>
      </w:r>
      <w:proofErr w:type="gramStart"/>
      <w:r>
        <w:rPr>
          <w:sz w:val="22"/>
        </w:rPr>
        <w:t>it ,</w:t>
      </w:r>
      <w:proofErr w:type="gramEnd"/>
      <w:r>
        <w:rPr>
          <w:sz w:val="22"/>
        </w:rPr>
        <w:t xml:space="preserve"> and it could not enable believers to obey that law perfectly.”</w:t>
      </w:r>
    </w:p>
    <w:p w:rsidR="000C16FA" w:rsidRDefault="000C16FA" w:rsidP="000C16FA">
      <w:pPr>
        <w:pStyle w:val="NoSpacing"/>
        <w:rPr>
          <w:b/>
          <w:sz w:val="22"/>
        </w:rPr>
      </w:pPr>
    </w:p>
    <w:p w:rsidR="000C16FA" w:rsidRDefault="00407266" w:rsidP="000C16FA">
      <w:pPr>
        <w:pStyle w:val="NoSpacing"/>
        <w:numPr>
          <w:ilvl w:val="0"/>
          <w:numId w:val="3"/>
        </w:numPr>
        <w:rPr>
          <w:b/>
          <w:sz w:val="22"/>
        </w:rPr>
      </w:pPr>
      <w:r w:rsidRPr="00407266">
        <w:rPr>
          <w:b/>
          <w:sz w:val="22"/>
        </w:rPr>
        <w:t>“To be a sin offering.   And so he condemned sin in the flesh”</w:t>
      </w:r>
    </w:p>
    <w:p w:rsidR="00407266" w:rsidRPr="00407266" w:rsidRDefault="00407266" w:rsidP="00407266">
      <w:pPr>
        <w:pStyle w:val="NoSpacing"/>
        <w:rPr>
          <w:sz w:val="22"/>
        </w:rPr>
      </w:pPr>
      <w:r>
        <w:rPr>
          <w:b/>
          <w:noProof/>
          <w:sz w:val="22"/>
          <w:u w:val="single"/>
        </w:rPr>
        <mc:AlternateContent>
          <mc:Choice Requires="wps">
            <w:drawing>
              <wp:anchor distT="0" distB="0" distL="114300" distR="114300" simplePos="0" relativeHeight="251661312" behindDoc="0" locked="0" layoutInCell="1" allowOverlap="1" wp14:anchorId="441A4AA2" wp14:editId="3FAE0B9B">
                <wp:simplePos x="0" y="0"/>
                <wp:positionH relativeFrom="column">
                  <wp:posOffset>1981199</wp:posOffset>
                </wp:positionH>
                <wp:positionV relativeFrom="paragraph">
                  <wp:posOffset>85090</wp:posOffset>
                </wp:positionV>
                <wp:extent cx="2066925" cy="1771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066925"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266" w:rsidRPr="000F00A6" w:rsidRDefault="00407266">
                            <w:pPr>
                              <w:rPr>
                                <w:sz w:val="20"/>
                                <w:szCs w:val="20"/>
                              </w:rPr>
                            </w:pPr>
                            <w:r w:rsidRPr="000F00A6">
                              <w:rPr>
                                <w:sz w:val="20"/>
                                <w:szCs w:val="20"/>
                              </w:rPr>
                              <w:t>God condemned our sin in Jesus flesh.   God’</w:t>
                            </w:r>
                            <w:r w:rsidR="000F00A6" w:rsidRPr="000F00A6">
                              <w:rPr>
                                <w:sz w:val="20"/>
                                <w:szCs w:val="20"/>
                              </w:rPr>
                              <w:t xml:space="preserve">s sent His son to </w:t>
                            </w:r>
                            <w:r w:rsidR="000F00A6">
                              <w:rPr>
                                <w:sz w:val="20"/>
                                <w:szCs w:val="20"/>
                              </w:rPr>
                              <w:t xml:space="preserve">be a sin offering; to </w:t>
                            </w:r>
                            <w:r w:rsidR="000F00A6" w:rsidRPr="000F00A6">
                              <w:rPr>
                                <w:sz w:val="20"/>
                                <w:szCs w:val="20"/>
                              </w:rPr>
                              <w:t xml:space="preserve">do this righteous </w:t>
                            </w:r>
                            <w:proofErr w:type="gramStart"/>
                            <w:r w:rsidR="000F00A6" w:rsidRPr="000F00A6">
                              <w:rPr>
                                <w:sz w:val="20"/>
                                <w:szCs w:val="20"/>
                              </w:rPr>
                              <w:t xml:space="preserve">work </w:t>
                            </w:r>
                            <w:r w:rsidR="000F00A6">
                              <w:rPr>
                                <w:sz w:val="20"/>
                                <w:szCs w:val="20"/>
                              </w:rPr>
                              <w:t xml:space="preserve"> of</w:t>
                            </w:r>
                            <w:proofErr w:type="gramEnd"/>
                            <w:r w:rsidR="000F00A6">
                              <w:rPr>
                                <w:sz w:val="20"/>
                                <w:szCs w:val="20"/>
                              </w:rPr>
                              <w:t xml:space="preserve"> taking our condemnation.  </w:t>
                            </w:r>
                            <w:r w:rsidR="000F00A6" w:rsidRPr="000F00A6">
                              <w:rPr>
                                <w:sz w:val="20"/>
                                <w:szCs w:val="20"/>
                              </w:rPr>
                              <w:t>As Paul says in Romans 5:18, “Just</w:t>
                            </w:r>
                            <w:r w:rsidR="000F00A6">
                              <w:rPr>
                                <w:sz w:val="20"/>
                                <w:szCs w:val="20"/>
                              </w:rPr>
                              <w:t xml:space="preserve"> as one trespass resulted </w:t>
                            </w:r>
                            <w:proofErr w:type="gramStart"/>
                            <w:r w:rsidR="000F00A6">
                              <w:rPr>
                                <w:sz w:val="20"/>
                                <w:szCs w:val="20"/>
                              </w:rPr>
                              <w:t xml:space="preserve">in </w:t>
                            </w:r>
                            <w:r w:rsidR="000F00A6" w:rsidRPr="000F00A6">
                              <w:rPr>
                                <w:sz w:val="20"/>
                                <w:szCs w:val="20"/>
                              </w:rPr>
                              <w:t xml:space="preserve"> condemnation</w:t>
                            </w:r>
                            <w:proofErr w:type="gramEnd"/>
                            <w:r w:rsidR="000F00A6" w:rsidRPr="000F00A6">
                              <w:rPr>
                                <w:sz w:val="20"/>
                                <w:szCs w:val="20"/>
                              </w:rPr>
                              <w:t xml:space="preserve"> for all people, so also</w:t>
                            </w:r>
                            <w:r w:rsidR="000F00A6">
                              <w:rPr>
                                <w:sz w:val="20"/>
                                <w:szCs w:val="20"/>
                              </w:rPr>
                              <w:t xml:space="preserve"> one righteous act resulted in justification and life for all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56pt;margin-top:6.7pt;width:162.75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" fillcolor="white [3201]" strokeweight=".5pt">
                <v:textbox>
                  <w:txbxContent>
                    <w:p w:rsidR="00407266" w:rsidRPr="000F00A6" w:rsidRDefault="00407266">
                      <w:pPr>
                        <w:rPr>
                          <w:sz w:val="20"/>
                          <w:szCs w:val="20"/>
                        </w:rPr>
                      </w:pPr>
                      <w:r w:rsidRPr="000F00A6">
                        <w:rPr>
                          <w:sz w:val="20"/>
                          <w:szCs w:val="20"/>
                        </w:rPr>
                        <w:t>God condemned our sin in Jesus flesh.   God’</w:t>
                      </w:r>
                      <w:r w:rsidR="000F00A6" w:rsidRPr="000F00A6">
                        <w:rPr>
                          <w:sz w:val="20"/>
                          <w:szCs w:val="20"/>
                        </w:rPr>
                        <w:t xml:space="preserve">s sent His son to </w:t>
                      </w:r>
                      <w:r w:rsidR="000F00A6">
                        <w:rPr>
                          <w:sz w:val="20"/>
                          <w:szCs w:val="20"/>
                        </w:rPr>
                        <w:t xml:space="preserve">be a sin offering; to </w:t>
                      </w:r>
                      <w:r w:rsidR="000F00A6" w:rsidRPr="000F00A6">
                        <w:rPr>
                          <w:sz w:val="20"/>
                          <w:szCs w:val="20"/>
                        </w:rPr>
                        <w:t xml:space="preserve">do this righteous </w:t>
                      </w:r>
                      <w:proofErr w:type="gramStart"/>
                      <w:r w:rsidR="000F00A6" w:rsidRPr="000F00A6">
                        <w:rPr>
                          <w:sz w:val="20"/>
                          <w:szCs w:val="20"/>
                        </w:rPr>
                        <w:t xml:space="preserve">work </w:t>
                      </w:r>
                      <w:r w:rsidR="000F00A6">
                        <w:rPr>
                          <w:sz w:val="20"/>
                          <w:szCs w:val="20"/>
                        </w:rPr>
                        <w:t xml:space="preserve"> of</w:t>
                      </w:r>
                      <w:proofErr w:type="gramEnd"/>
                      <w:r w:rsidR="000F00A6">
                        <w:rPr>
                          <w:sz w:val="20"/>
                          <w:szCs w:val="20"/>
                        </w:rPr>
                        <w:t xml:space="preserve"> taking our condemnation.  </w:t>
                      </w:r>
                      <w:r w:rsidR="000F00A6" w:rsidRPr="000F00A6">
                        <w:rPr>
                          <w:sz w:val="20"/>
                          <w:szCs w:val="20"/>
                        </w:rPr>
                        <w:t>As Paul says in Romans 5:18, “Just</w:t>
                      </w:r>
                      <w:r w:rsidR="000F00A6">
                        <w:rPr>
                          <w:sz w:val="20"/>
                          <w:szCs w:val="20"/>
                        </w:rPr>
                        <w:t xml:space="preserve"> as one trespass resulted </w:t>
                      </w:r>
                      <w:proofErr w:type="gramStart"/>
                      <w:r w:rsidR="000F00A6">
                        <w:rPr>
                          <w:sz w:val="20"/>
                          <w:szCs w:val="20"/>
                        </w:rPr>
                        <w:t xml:space="preserve">in </w:t>
                      </w:r>
                      <w:r w:rsidR="000F00A6" w:rsidRPr="000F00A6">
                        <w:rPr>
                          <w:sz w:val="20"/>
                          <w:szCs w:val="20"/>
                        </w:rPr>
                        <w:t xml:space="preserve"> condemnation</w:t>
                      </w:r>
                      <w:proofErr w:type="gramEnd"/>
                      <w:r w:rsidR="000F00A6" w:rsidRPr="000F00A6">
                        <w:rPr>
                          <w:sz w:val="20"/>
                          <w:szCs w:val="20"/>
                        </w:rPr>
                        <w:t xml:space="preserve"> for all people, so also</w:t>
                      </w:r>
                      <w:r w:rsidR="000F00A6">
                        <w:rPr>
                          <w:sz w:val="20"/>
                          <w:szCs w:val="20"/>
                        </w:rPr>
                        <w:t xml:space="preserve"> one righteous act resulted in justification and life for all people.”</w:t>
                      </w:r>
                    </w:p>
                  </w:txbxContent>
                </v:textbox>
              </v:shape>
            </w:pict>
          </mc:Fallback>
        </mc:AlternateContent>
      </w:r>
    </w:p>
    <w:p w:rsidR="0012377E" w:rsidRDefault="00407266" w:rsidP="0012377E">
      <w:pPr>
        <w:pStyle w:val="NoSpacing"/>
        <w:rPr>
          <w:b/>
          <w:sz w:val="22"/>
        </w:rPr>
      </w:pPr>
      <w:r>
        <w:rPr>
          <w:b/>
          <w:noProof/>
          <w:sz w:val="22"/>
          <w:u w:val="single"/>
        </w:rPr>
        <w:drawing>
          <wp:inline distT="0" distB="0" distL="0" distR="0" wp14:anchorId="5634507B" wp14:editId="30005587">
            <wp:extent cx="1885950" cy="1647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brucecrucifixion.jpeg"/>
                    <pic:cNvPicPr/>
                  </pic:nvPicPr>
                  <pic:blipFill>
                    <a:blip r:embed="rId8">
                      <a:extLst>
                        <a:ext uri="{28A0092B-C50C-407E-A947-70E740481C1C}">
                          <a14:useLocalDpi xmlns:a14="http://schemas.microsoft.com/office/drawing/2010/main" val="0"/>
                        </a:ext>
                      </a:extLst>
                    </a:blip>
                    <a:stretch>
                      <a:fillRect/>
                    </a:stretch>
                  </pic:blipFill>
                  <pic:spPr>
                    <a:xfrm>
                      <a:off x="0" y="0"/>
                      <a:ext cx="1882801" cy="1645074"/>
                    </a:xfrm>
                    <a:prstGeom prst="rect">
                      <a:avLst/>
                    </a:prstGeom>
                  </pic:spPr>
                </pic:pic>
              </a:graphicData>
            </a:graphic>
          </wp:inline>
        </w:drawing>
      </w:r>
    </w:p>
    <w:p w:rsidR="000F00A6" w:rsidRPr="000F00A6" w:rsidRDefault="00D627A6" w:rsidP="0012377E">
      <w:pPr>
        <w:pStyle w:val="NoSpacing"/>
        <w:rPr>
          <w:b/>
          <w:i/>
          <w:sz w:val="22"/>
          <w:u w:val="single"/>
        </w:rPr>
      </w:pPr>
      <w:r>
        <w:rPr>
          <w:b/>
          <w:i/>
          <w:sz w:val="22"/>
          <w:u w:val="single"/>
        </w:rPr>
        <w:lastRenderedPageBreak/>
        <w:t>Reflection</w:t>
      </w:r>
    </w:p>
    <w:p w:rsidR="00BB55C8" w:rsidRDefault="00BB55C8" w:rsidP="0012377E">
      <w:pPr>
        <w:pStyle w:val="NoSpacing"/>
        <w:rPr>
          <w:b/>
          <w:sz w:val="22"/>
        </w:rPr>
      </w:pPr>
      <w:r>
        <w:rPr>
          <w:b/>
          <w:sz w:val="22"/>
        </w:rPr>
        <w:t>Never condemned</w:t>
      </w:r>
    </w:p>
    <w:p w:rsidR="00BB55C8" w:rsidRDefault="00BB55C8" w:rsidP="0012377E">
      <w:pPr>
        <w:pStyle w:val="NoSpacing"/>
        <w:rPr>
          <w:sz w:val="22"/>
        </w:rPr>
      </w:pPr>
      <w:r>
        <w:rPr>
          <w:sz w:val="22"/>
        </w:rPr>
        <w:tab/>
        <w:t xml:space="preserve">“Verse one does </w:t>
      </w:r>
      <w:r>
        <w:rPr>
          <w:i/>
          <w:sz w:val="22"/>
        </w:rPr>
        <w:t xml:space="preserve">not </w:t>
      </w:r>
      <w:r>
        <w:rPr>
          <w:sz w:val="22"/>
        </w:rPr>
        <w:t xml:space="preserve">say, ‘There are no sins, there are no </w:t>
      </w:r>
    </w:p>
    <w:p w:rsidR="00BB55C8" w:rsidRDefault="00BB55C8" w:rsidP="00BB55C8">
      <w:pPr>
        <w:pStyle w:val="NoSpacing"/>
        <w:ind w:left="720"/>
        <w:rPr>
          <w:i/>
          <w:sz w:val="22"/>
        </w:rPr>
      </w:pPr>
      <w:proofErr w:type="gramStart"/>
      <w:r>
        <w:rPr>
          <w:sz w:val="22"/>
        </w:rPr>
        <w:t>accusations</w:t>
      </w:r>
      <w:proofErr w:type="gramEnd"/>
      <w:r>
        <w:rPr>
          <w:sz w:val="22"/>
        </w:rPr>
        <w:t xml:space="preserve">, there are no valid complaints, there are no disciplines.’   A Christian is not above correction.   A Christian is not always right. </w:t>
      </w:r>
      <w:r w:rsidRPr="00BB55C8">
        <w:rPr>
          <w:i/>
          <w:sz w:val="22"/>
        </w:rPr>
        <w:t xml:space="preserve"> But a Christian is never condemned under the judgment of God.</w:t>
      </w:r>
    </w:p>
    <w:p w:rsidR="00BB55C8" w:rsidRDefault="00BB55C8" w:rsidP="00BB55C8">
      <w:pPr>
        <w:pStyle w:val="NoSpacing"/>
        <w:rPr>
          <w:b/>
          <w:i/>
          <w:sz w:val="22"/>
        </w:rPr>
      </w:pPr>
      <w:r>
        <w:rPr>
          <w:sz w:val="22"/>
        </w:rPr>
        <w:t xml:space="preserve">--Ray </w:t>
      </w:r>
      <w:proofErr w:type="spellStart"/>
      <w:r>
        <w:rPr>
          <w:sz w:val="22"/>
        </w:rPr>
        <w:t>Ortlund</w:t>
      </w:r>
      <w:proofErr w:type="spellEnd"/>
      <w:r>
        <w:rPr>
          <w:sz w:val="22"/>
        </w:rPr>
        <w:t xml:space="preserve"> Jr, </w:t>
      </w:r>
      <w:r>
        <w:rPr>
          <w:b/>
          <w:i/>
          <w:sz w:val="22"/>
        </w:rPr>
        <w:t xml:space="preserve">Supernatural Living for Natural People, </w:t>
      </w:r>
      <w:r w:rsidRPr="00BB55C8">
        <w:rPr>
          <w:sz w:val="22"/>
        </w:rPr>
        <w:t>20</w:t>
      </w:r>
    </w:p>
    <w:p w:rsidR="00BB55C8" w:rsidRPr="003030FA" w:rsidRDefault="00BB55C8" w:rsidP="0012377E">
      <w:pPr>
        <w:pStyle w:val="NoSpacing"/>
        <w:rPr>
          <w:b/>
          <w:i/>
          <w:sz w:val="16"/>
          <w:szCs w:val="16"/>
        </w:rPr>
      </w:pPr>
    </w:p>
    <w:p w:rsidR="00BB55C8" w:rsidRDefault="00BB55C8" w:rsidP="0012377E">
      <w:pPr>
        <w:pStyle w:val="NoSpacing"/>
        <w:rPr>
          <w:b/>
          <w:sz w:val="22"/>
        </w:rPr>
      </w:pPr>
      <w:r>
        <w:rPr>
          <w:b/>
          <w:sz w:val="22"/>
        </w:rPr>
        <w:t>The law of the Spirit who gives life</w:t>
      </w:r>
    </w:p>
    <w:p w:rsidR="00BB55C8" w:rsidRDefault="00BB55C8" w:rsidP="0012377E">
      <w:pPr>
        <w:pStyle w:val="NoSpacing"/>
        <w:rPr>
          <w:sz w:val="22"/>
        </w:rPr>
      </w:pPr>
      <w:r>
        <w:rPr>
          <w:sz w:val="22"/>
        </w:rPr>
        <w:tab/>
        <w:t>He (the Holy Spirit) internalizes the triumphs of Christ</w:t>
      </w:r>
    </w:p>
    <w:p w:rsidR="00BB55C8" w:rsidRDefault="00BB55C8" w:rsidP="00BB55C8">
      <w:pPr>
        <w:pStyle w:val="NoSpacing"/>
        <w:ind w:left="720" w:firstLine="45"/>
        <w:rPr>
          <w:sz w:val="22"/>
        </w:rPr>
      </w:pPr>
      <w:proofErr w:type="gramStart"/>
      <w:r>
        <w:rPr>
          <w:sz w:val="22"/>
        </w:rPr>
        <w:t>crucified</w:t>
      </w:r>
      <w:proofErr w:type="gramEnd"/>
      <w:r>
        <w:rPr>
          <w:sz w:val="22"/>
        </w:rPr>
        <w:t xml:space="preserve"> within the depths of the human being, so that our inclinations start changing from evil to good.   The law cannot do that.   The law tells us to pump harder, but the Holy Spirit makes springs of living water flow from within.</w:t>
      </w:r>
    </w:p>
    <w:p w:rsidR="00BB55C8" w:rsidRDefault="00BB55C8" w:rsidP="00BB55C8">
      <w:pPr>
        <w:pStyle w:val="NoSpacing"/>
        <w:rPr>
          <w:b/>
          <w:i/>
          <w:sz w:val="22"/>
        </w:rPr>
      </w:pPr>
      <w:r>
        <w:rPr>
          <w:sz w:val="22"/>
        </w:rPr>
        <w:t xml:space="preserve">--Ray </w:t>
      </w:r>
      <w:proofErr w:type="spellStart"/>
      <w:r>
        <w:rPr>
          <w:sz w:val="22"/>
        </w:rPr>
        <w:t>Ortlund</w:t>
      </w:r>
      <w:proofErr w:type="spellEnd"/>
      <w:r>
        <w:rPr>
          <w:sz w:val="22"/>
        </w:rPr>
        <w:t xml:space="preserve"> Jr, </w:t>
      </w:r>
      <w:r>
        <w:rPr>
          <w:b/>
          <w:i/>
          <w:sz w:val="22"/>
        </w:rPr>
        <w:t>Supernatural Living for Natural People, 15</w:t>
      </w:r>
    </w:p>
    <w:p w:rsidR="003030FA" w:rsidRPr="003030FA" w:rsidRDefault="003030FA" w:rsidP="00BB55C8">
      <w:pPr>
        <w:pStyle w:val="NoSpacing"/>
        <w:rPr>
          <w:b/>
          <w:i/>
          <w:sz w:val="16"/>
          <w:szCs w:val="16"/>
        </w:rPr>
      </w:pPr>
    </w:p>
    <w:p w:rsidR="003030FA" w:rsidRDefault="003030FA" w:rsidP="00BB55C8">
      <w:pPr>
        <w:pStyle w:val="NoSpacing"/>
        <w:rPr>
          <w:b/>
          <w:i/>
          <w:sz w:val="22"/>
        </w:rPr>
      </w:pPr>
      <w:r>
        <w:rPr>
          <w:b/>
          <w:i/>
          <w:noProof/>
          <w:sz w:val="22"/>
        </w:rPr>
        <w:drawing>
          <wp:inline distT="0" distB="0" distL="0" distR="0">
            <wp:extent cx="2438400" cy="1895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 wa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8400" cy="1895475"/>
                    </a:xfrm>
                    <a:prstGeom prst="rect">
                      <a:avLst/>
                    </a:prstGeom>
                  </pic:spPr>
                </pic:pic>
              </a:graphicData>
            </a:graphic>
          </wp:inline>
        </w:drawing>
      </w:r>
    </w:p>
    <w:p w:rsidR="003030FA" w:rsidRPr="003030FA" w:rsidRDefault="003030FA" w:rsidP="00BB55C8">
      <w:pPr>
        <w:pStyle w:val="NoSpacing"/>
        <w:rPr>
          <w:b/>
          <w:i/>
          <w:sz w:val="16"/>
          <w:szCs w:val="16"/>
        </w:rPr>
      </w:pPr>
    </w:p>
    <w:p w:rsidR="00BB55C8" w:rsidRDefault="00BB55C8" w:rsidP="00BB55C8">
      <w:pPr>
        <w:pStyle w:val="NoSpacing"/>
        <w:rPr>
          <w:b/>
          <w:sz w:val="22"/>
        </w:rPr>
      </w:pPr>
      <w:r>
        <w:rPr>
          <w:b/>
          <w:sz w:val="22"/>
        </w:rPr>
        <w:t>Jesus primarily came as a savior:</w:t>
      </w:r>
    </w:p>
    <w:p w:rsidR="00BB55C8" w:rsidRDefault="00BB55C8" w:rsidP="00BB55C8">
      <w:pPr>
        <w:pStyle w:val="NoSpacing"/>
        <w:rPr>
          <w:sz w:val="22"/>
        </w:rPr>
      </w:pPr>
      <w:r>
        <w:rPr>
          <w:b/>
          <w:sz w:val="22"/>
        </w:rPr>
        <w:tab/>
      </w:r>
      <w:r>
        <w:rPr>
          <w:sz w:val="22"/>
        </w:rPr>
        <w:t xml:space="preserve">“It is a delusion to think that humanity needs only a better </w:t>
      </w:r>
    </w:p>
    <w:p w:rsidR="00BB55C8" w:rsidRDefault="00BB55C8" w:rsidP="00BB55C8">
      <w:pPr>
        <w:pStyle w:val="NoSpacing"/>
        <w:ind w:left="720"/>
        <w:rPr>
          <w:sz w:val="22"/>
        </w:rPr>
      </w:pPr>
      <w:proofErr w:type="gramStart"/>
      <w:r>
        <w:rPr>
          <w:sz w:val="22"/>
        </w:rPr>
        <w:t>model</w:t>
      </w:r>
      <w:proofErr w:type="gramEnd"/>
      <w:r>
        <w:rPr>
          <w:sz w:val="22"/>
        </w:rPr>
        <w:t xml:space="preserve"> for life.   Its plight is more desperate.   It needs a savior from bondage to sin, and the price of deliverance was the suffering and death of a sacrificial victim.”</w:t>
      </w:r>
    </w:p>
    <w:p w:rsidR="003030FA" w:rsidRDefault="00BB55C8" w:rsidP="005905BB">
      <w:pPr>
        <w:pStyle w:val="NoSpacing"/>
        <w:rPr>
          <w:b/>
          <w:i/>
          <w:sz w:val="22"/>
        </w:rPr>
      </w:pPr>
      <w:r>
        <w:rPr>
          <w:sz w:val="22"/>
        </w:rPr>
        <w:t xml:space="preserve">--James Edwards, </w:t>
      </w:r>
      <w:r>
        <w:rPr>
          <w:b/>
          <w:i/>
          <w:sz w:val="22"/>
        </w:rPr>
        <w:t>Understanding the Bible: Romans, @38%</w:t>
      </w:r>
    </w:p>
    <w:p w:rsidR="000F00A6" w:rsidRDefault="007625BE" w:rsidP="005905BB">
      <w:pPr>
        <w:pStyle w:val="NoSpacing"/>
        <w:rPr>
          <w:b/>
          <w:sz w:val="22"/>
        </w:rPr>
      </w:pPr>
      <w:r>
        <w:rPr>
          <w:b/>
          <w:sz w:val="22"/>
        </w:rPr>
        <w:lastRenderedPageBreak/>
        <w:t>In order that the righteous requirements of the law might be fully met it us</w:t>
      </w:r>
    </w:p>
    <w:p w:rsidR="00412622" w:rsidRDefault="00426C30" w:rsidP="005905BB">
      <w:pPr>
        <w:pStyle w:val="NoSpacing"/>
        <w:rPr>
          <w:sz w:val="22"/>
        </w:rPr>
      </w:pPr>
      <w:r>
        <w:rPr>
          <w:b/>
          <w:sz w:val="22"/>
        </w:rPr>
        <w:t xml:space="preserve">     </w:t>
      </w:r>
      <w:r w:rsidR="003030FA">
        <w:rPr>
          <w:sz w:val="22"/>
        </w:rPr>
        <w:t>The Holy Spirit reveals the essence of the law and enables</w:t>
      </w:r>
    </w:p>
    <w:p w:rsidR="00426C30" w:rsidRDefault="00426C30" w:rsidP="00426C30">
      <w:pPr>
        <w:pStyle w:val="NoSpacing"/>
        <w:rPr>
          <w:sz w:val="22"/>
        </w:rPr>
      </w:pPr>
      <w:r>
        <w:rPr>
          <w:sz w:val="22"/>
        </w:rPr>
        <w:t xml:space="preserve">     </w:t>
      </w:r>
      <w:r w:rsidR="003030FA">
        <w:rPr>
          <w:sz w:val="22"/>
        </w:rPr>
        <w:t xml:space="preserve">Christians to conform to its fundamental intent, even if not its </w:t>
      </w:r>
      <w:r>
        <w:rPr>
          <w:sz w:val="22"/>
        </w:rPr>
        <w:t xml:space="preserve"> </w:t>
      </w:r>
    </w:p>
    <w:p w:rsidR="00426C30" w:rsidRDefault="00426C30" w:rsidP="00426C30">
      <w:pPr>
        <w:pStyle w:val="NoSpacing"/>
        <w:rPr>
          <w:sz w:val="22"/>
        </w:rPr>
      </w:pPr>
      <w:r>
        <w:rPr>
          <w:sz w:val="22"/>
        </w:rPr>
        <w:t xml:space="preserve">     </w:t>
      </w:r>
      <w:proofErr w:type="gramStart"/>
      <w:r w:rsidR="003030FA">
        <w:rPr>
          <w:sz w:val="22"/>
        </w:rPr>
        <w:t>every</w:t>
      </w:r>
      <w:proofErr w:type="gramEnd"/>
      <w:r w:rsidR="003030FA">
        <w:rPr>
          <w:sz w:val="22"/>
        </w:rPr>
        <w:t xml:space="preserve"> detail.   The Christian is like </w:t>
      </w:r>
      <w:r>
        <w:rPr>
          <w:sz w:val="22"/>
        </w:rPr>
        <w:t>a man who has the right tune in</w:t>
      </w:r>
      <w:r w:rsidR="00412622">
        <w:rPr>
          <w:sz w:val="22"/>
        </w:rPr>
        <w:t xml:space="preserve"> </w:t>
      </w:r>
      <w:r>
        <w:rPr>
          <w:sz w:val="22"/>
        </w:rPr>
        <w:t xml:space="preserve">  </w:t>
      </w:r>
    </w:p>
    <w:p w:rsidR="003030FA" w:rsidRDefault="00426C30" w:rsidP="00426C30">
      <w:pPr>
        <w:pStyle w:val="NoSpacing"/>
        <w:rPr>
          <w:sz w:val="22"/>
        </w:rPr>
      </w:pPr>
      <w:r>
        <w:rPr>
          <w:sz w:val="22"/>
        </w:rPr>
        <w:t xml:space="preserve">     </w:t>
      </w:r>
      <w:proofErr w:type="gramStart"/>
      <w:r w:rsidR="00412622">
        <w:rPr>
          <w:sz w:val="22"/>
        </w:rPr>
        <w:t>his</w:t>
      </w:r>
      <w:proofErr w:type="gramEnd"/>
      <w:r w:rsidR="00412622">
        <w:rPr>
          <w:sz w:val="22"/>
        </w:rPr>
        <w:t xml:space="preserve"> head but cannot remember all the words.</w:t>
      </w:r>
    </w:p>
    <w:p w:rsidR="00412622" w:rsidRDefault="00412622" w:rsidP="00412622">
      <w:pPr>
        <w:pStyle w:val="NoSpacing"/>
        <w:rPr>
          <w:b/>
          <w:i/>
          <w:sz w:val="22"/>
        </w:rPr>
      </w:pPr>
      <w:r>
        <w:rPr>
          <w:sz w:val="22"/>
        </w:rPr>
        <w:t xml:space="preserve">--James Edwards, </w:t>
      </w:r>
      <w:r>
        <w:rPr>
          <w:b/>
          <w:i/>
          <w:sz w:val="22"/>
        </w:rPr>
        <w:t>Understanding the Bible: Romans @38%</w:t>
      </w:r>
    </w:p>
    <w:p w:rsidR="00412622" w:rsidRPr="00426C30" w:rsidRDefault="00412622" w:rsidP="00412622">
      <w:pPr>
        <w:pStyle w:val="NoSpacing"/>
        <w:rPr>
          <w:b/>
          <w:i/>
          <w:sz w:val="16"/>
          <w:szCs w:val="16"/>
        </w:rPr>
      </w:pPr>
    </w:p>
    <w:p w:rsidR="00412622" w:rsidRDefault="00412622" w:rsidP="00412622">
      <w:pPr>
        <w:pStyle w:val="NoSpacing"/>
        <w:rPr>
          <w:b/>
          <w:sz w:val="22"/>
        </w:rPr>
      </w:pPr>
      <w:r>
        <w:rPr>
          <w:b/>
          <w:sz w:val="22"/>
        </w:rPr>
        <w:t>Fully met in us…who live by the Spirit</w:t>
      </w:r>
    </w:p>
    <w:p w:rsidR="00412622" w:rsidRPr="00412622" w:rsidRDefault="00426C30" w:rsidP="00426C30">
      <w:pPr>
        <w:pStyle w:val="NoSpacing"/>
        <w:rPr>
          <w:sz w:val="22"/>
        </w:rPr>
      </w:pPr>
      <w:r>
        <w:rPr>
          <w:b/>
          <w:sz w:val="22"/>
        </w:rPr>
        <w:t xml:space="preserve">     </w:t>
      </w:r>
      <w:r w:rsidR="00412622">
        <w:rPr>
          <w:sz w:val="22"/>
        </w:rPr>
        <w:t>Holiness is the ultimat</w:t>
      </w:r>
      <w:r>
        <w:rPr>
          <w:sz w:val="22"/>
        </w:rPr>
        <w:t xml:space="preserve">e purpose of the incarnation &amp; </w:t>
      </w:r>
      <w:bookmarkStart w:id="0" w:name="_GoBack"/>
      <w:bookmarkEnd w:id="0"/>
      <w:r w:rsidR="00412622">
        <w:rPr>
          <w:sz w:val="22"/>
        </w:rPr>
        <w:t>atonement.</w:t>
      </w:r>
    </w:p>
    <w:p w:rsidR="00D627A6" w:rsidRDefault="00412622" w:rsidP="005905BB">
      <w:pPr>
        <w:pStyle w:val="NoSpacing"/>
        <w:rPr>
          <w:b/>
          <w:sz w:val="22"/>
        </w:rPr>
      </w:pPr>
      <w:r>
        <w:rPr>
          <w:b/>
          <w:sz w:val="22"/>
        </w:rPr>
        <w:t>--</w:t>
      </w:r>
      <w:r>
        <w:rPr>
          <w:sz w:val="22"/>
        </w:rPr>
        <w:t xml:space="preserve">John Stott, </w:t>
      </w:r>
      <w:proofErr w:type="spellStart"/>
      <w:r>
        <w:rPr>
          <w:b/>
          <w:sz w:val="22"/>
        </w:rPr>
        <w:t>Romans</w:t>
      </w:r>
      <w:proofErr w:type="gramStart"/>
      <w:r>
        <w:rPr>
          <w:b/>
          <w:sz w:val="22"/>
        </w:rPr>
        <w:t>:God’s</w:t>
      </w:r>
      <w:proofErr w:type="spellEnd"/>
      <w:proofErr w:type="gramEnd"/>
      <w:r>
        <w:rPr>
          <w:b/>
          <w:sz w:val="22"/>
        </w:rPr>
        <w:t xml:space="preserve"> Good News for the World, </w:t>
      </w:r>
      <w:r w:rsidR="00D627A6">
        <w:rPr>
          <w:b/>
          <w:sz w:val="22"/>
        </w:rPr>
        <w:t>221</w:t>
      </w:r>
    </w:p>
    <w:p w:rsidR="00D627A6" w:rsidRDefault="00D627A6" w:rsidP="005905BB">
      <w:pPr>
        <w:pStyle w:val="NoSpacing"/>
        <w:rPr>
          <w:b/>
          <w:sz w:val="22"/>
        </w:rPr>
      </w:pPr>
    </w:p>
    <w:p w:rsidR="00D627A6" w:rsidRDefault="00D627A6" w:rsidP="005905BB">
      <w:pPr>
        <w:pStyle w:val="NoSpacing"/>
        <w:rPr>
          <w:b/>
          <w:sz w:val="22"/>
          <w:u w:val="single"/>
        </w:rPr>
      </w:pPr>
      <w:r>
        <w:rPr>
          <w:b/>
          <w:sz w:val="22"/>
          <w:u w:val="single"/>
        </w:rPr>
        <w:t>Application</w:t>
      </w:r>
    </w:p>
    <w:p w:rsidR="00D627A6" w:rsidRDefault="00D627A6" w:rsidP="005905BB">
      <w:pPr>
        <w:pStyle w:val="NoSpacing"/>
        <w:rPr>
          <w:b/>
          <w:sz w:val="22"/>
          <w:u w:val="single"/>
        </w:rPr>
      </w:pPr>
    </w:p>
    <w:p w:rsidR="00D627A6" w:rsidRDefault="00D627A6" w:rsidP="005905BB">
      <w:pPr>
        <w:pStyle w:val="NoSpacing"/>
        <w:rPr>
          <w:sz w:val="22"/>
        </w:rPr>
      </w:pPr>
      <w:r>
        <w:rPr>
          <w:b/>
          <w:sz w:val="22"/>
        </w:rPr>
        <w:t>1)</w:t>
      </w:r>
      <w:r>
        <w:rPr>
          <w:b/>
          <w:sz w:val="22"/>
        </w:rPr>
        <w:tab/>
        <w:t xml:space="preserve">“Court is </w:t>
      </w:r>
      <w:proofErr w:type="gramStart"/>
      <w:r>
        <w:rPr>
          <w:b/>
          <w:sz w:val="22"/>
        </w:rPr>
        <w:t>Adjourned</w:t>
      </w:r>
      <w:proofErr w:type="gramEnd"/>
      <w:r>
        <w:rPr>
          <w:b/>
          <w:sz w:val="22"/>
        </w:rPr>
        <w:t>”—</w:t>
      </w:r>
      <w:r>
        <w:rPr>
          <w:sz w:val="22"/>
        </w:rPr>
        <w:t>Every day we find ourselves living</w:t>
      </w:r>
    </w:p>
    <w:p w:rsidR="00426C30" w:rsidRDefault="00D627A6" w:rsidP="00426C30">
      <w:pPr>
        <w:pStyle w:val="NoSpacing"/>
        <w:rPr>
          <w:sz w:val="22"/>
        </w:rPr>
      </w:pPr>
      <w:r>
        <w:rPr>
          <w:b/>
          <w:sz w:val="22"/>
        </w:rPr>
        <w:tab/>
      </w:r>
      <w:proofErr w:type="gramStart"/>
      <w:r>
        <w:rPr>
          <w:sz w:val="22"/>
        </w:rPr>
        <w:t>in</w:t>
      </w:r>
      <w:proofErr w:type="gramEnd"/>
      <w:r>
        <w:rPr>
          <w:sz w:val="22"/>
        </w:rPr>
        <w:t xml:space="preserve"> a world full of </w:t>
      </w:r>
      <w:r w:rsidR="00426C30">
        <w:rPr>
          <w:sz w:val="22"/>
        </w:rPr>
        <w:t xml:space="preserve">unfair </w:t>
      </w:r>
      <w:r>
        <w:rPr>
          <w:sz w:val="22"/>
        </w:rPr>
        <w:t>conde</w:t>
      </w:r>
      <w:r w:rsidR="00426C30">
        <w:rPr>
          <w:sz w:val="22"/>
        </w:rPr>
        <w:t xml:space="preserve">mnation.  </w:t>
      </w:r>
      <w:r>
        <w:rPr>
          <w:sz w:val="22"/>
        </w:rPr>
        <w:t xml:space="preserve">  IF God judges you</w:t>
      </w:r>
    </w:p>
    <w:p w:rsidR="00D627A6" w:rsidRPr="00D627A6" w:rsidRDefault="00D627A6" w:rsidP="00426C30">
      <w:pPr>
        <w:pStyle w:val="NoSpacing"/>
        <w:ind w:left="720" w:firstLine="45"/>
        <w:rPr>
          <w:sz w:val="22"/>
        </w:rPr>
      </w:pPr>
      <w:proofErr w:type="gramStart"/>
      <w:r>
        <w:rPr>
          <w:sz w:val="22"/>
        </w:rPr>
        <w:t>as</w:t>
      </w:r>
      <w:proofErr w:type="gramEnd"/>
      <w:r>
        <w:rPr>
          <w:sz w:val="22"/>
        </w:rPr>
        <w:t xml:space="preserve"> acceptable in his sight, then that’</w:t>
      </w:r>
      <w:r w:rsidR="00426C30">
        <w:rPr>
          <w:sz w:val="22"/>
        </w:rPr>
        <w:t>s what you are.   Only H</w:t>
      </w:r>
      <w:r>
        <w:rPr>
          <w:sz w:val="22"/>
        </w:rPr>
        <w:t>is verd</w:t>
      </w:r>
      <w:r w:rsidR="00426C30">
        <w:rPr>
          <w:sz w:val="22"/>
        </w:rPr>
        <w:t>ict carries authority</w:t>
      </w:r>
      <w:r>
        <w:rPr>
          <w:sz w:val="22"/>
        </w:rPr>
        <w:t xml:space="preserve">.  </w:t>
      </w:r>
      <w:r w:rsidR="00426C30">
        <w:rPr>
          <w:sz w:val="22"/>
        </w:rPr>
        <w:t xml:space="preserve">  Now </w:t>
      </w:r>
      <w:r>
        <w:rPr>
          <w:sz w:val="22"/>
        </w:rPr>
        <w:t>when a verdict is in, the court is adjourned.  Each day Pastor Tim Keller puts a piece of paper in his pocket with these three words on it: “</w:t>
      </w:r>
      <w:r w:rsidRPr="00D627A6">
        <w:rPr>
          <w:b/>
          <w:sz w:val="22"/>
        </w:rPr>
        <w:t xml:space="preserve">Court is </w:t>
      </w:r>
      <w:proofErr w:type="gramStart"/>
      <w:r w:rsidRPr="00D627A6">
        <w:rPr>
          <w:b/>
          <w:sz w:val="22"/>
        </w:rPr>
        <w:t>Adjourned</w:t>
      </w:r>
      <w:proofErr w:type="gramEnd"/>
      <w:r w:rsidRPr="00D627A6">
        <w:rPr>
          <w:b/>
          <w:sz w:val="22"/>
        </w:rPr>
        <w:t>.”</w:t>
      </w:r>
      <w:r>
        <w:rPr>
          <w:sz w:val="22"/>
        </w:rPr>
        <w:t xml:space="preserve">   </w:t>
      </w:r>
    </w:p>
    <w:p w:rsidR="00D627A6" w:rsidRDefault="007625BE" w:rsidP="005905BB">
      <w:pPr>
        <w:pStyle w:val="NoSpacing"/>
        <w:rPr>
          <w:b/>
          <w:sz w:val="22"/>
        </w:rPr>
      </w:pPr>
      <w:r>
        <w:rPr>
          <w:b/>
          <w:sz w:val="22"/>
        </w:rPr>
        <w:tab/>
      </w:r>
      <w:r w:rsidR="00D627A6">
        <w:rPr>
          <w:b/>
          <w:sz w:val="22"/>
        </w:rPr>
        <w:t xml:space="preserve">--Do you ever struggle with insecurity or the </w:t>
      </w:r>
      <w:proofErr w:type="gramStart"/>
      <w:r w:rsidR="00D627A6">
        <w:rPr>
          <w:b/>
          <w:sz w:val="22"/>
        </w:rPr>
        <w:t>condemning</w:t>
      </w:r>
      <w:proofErr w:type="gramEnd"/>
    </w:p>
    <w:p w:rsidR="007625BE" w:rsidRPr="00426C30" w:rsidRDefault="00D627A6" w:rsidP="00D627A6">
      <w:pPr>
        <w:pStyle w:val="NoSpacing"/>
        <w:ind w:firstLine="720"/>
        <w:rPr>
          <w:b/>
          <w:sz w:val="22"/>
        </w:rPr>
      </w:pPr>
      <w:r>
        <w:rPr>
          <w:b/>
          <w:sz w:val="22"/>
        </w:rPr>
        <w:t xml:space="preserve"> </w:t>
      </w:r>
      <w:proofErr w:type="gramStart"/>
      <w:r>
        <w:rPr>
          <w:b/>
          <w:sz w:val="22"/>
        </w:rPr>
        <w:t>standards</w:t>
      </w:r>
      <w:proofErr w:type="gramEnd"/>
      <w:r>
        <w:rPr>
          <w:b/>
          <w:sz w:val="22"/>
        </w:rPr>
        <w:t xml:space="preserve"> of others?   </w:t>
      </w:r>
      <w:r>
        <w:rPr>
          <w:sz w:val="22"/>
        </w:rPr>
        <w:t xml:space="preserve">This week remind yourself: </w:t>
      </w:r>
      <w:r w:rsidRPr="00426C30">
        <w:rPr>
          <w:b/>
          <w:sz w:val="22"/>
        </w:rPr>
        <w:t xml:space="preserve">“Court is </w:t>
      </w:r>
    </w:p>
    <w:p w:rsidR="00D627A6" w:rsidRDefault="00D627A6" w:rsidP="00D627A6">
      <w:pPr>
        <w:pStyle w:val="NoSpacing"/>
        <w:ind w:firstLine="720"/>
        <w:rPr>
          <w:sz w:val="22"/>
        </w:rPr>
      </w:pPr>
      <w:proofErr w:type="gramStart"/>
      <w:r w:rsidRPr="00426C30">
        <w:rPr>
          <w:b/>
          <w:sz w:val="22"/>
        </w:rPr>
        <w:t>adjourned</w:t>
      </w:r>
      <w:proofErr w:type="gramEnd"/>
      <w:r w:rsidRPr="00426C30">
        <w:rPr>
          <w:b/>
          <w:sz w:val="22"/>
        </w:rPr>
        <w:t>”</w:t>
      </w:r>
      <w:r w:rsidR="00426C30">
        <w:rPr>
          <w:sz w:val="22"/>
        </w:rPr>
        <w:t>, you are totally accepted by the High King!</w:t>
      </w:r>
      <w:r>
        <w:rPr>
          <w:sz w:val="22"/>
        </w:rPr>
        <w:t xml:space="preserve"> </w:t>
      </w:r>
    </w:p>
    <w:p w:rsidR="00D627A6" w:rsidRDefault="00D627A6" w:rsidP="00D627A6">
      <w:pPr>
        <w:pStyle w:val="NoSpacing"/>
        <w:rPr>
          <w:sz w:val="22"/>
        </w:rPr>
      </w:pPr>
    </w:p>
    <w:p w:rsidR="00D627A6" w:rsidRDefault="00D627A6" w:rsidP="00D627A6">
      <w:pPr>
        <w:pStyle w:val="NoSpacing"/>
        <w:rPr>
          <w:b/>
          <w:sz w:val="22"/>
        </w:rPr>
      </w:pPr>
      <w:r>
        <w:rPr>
          <w:b/>
          <w:sz w:val="22"/>
        </w:rPr>
        <w:t>2)</w:t>
      </w:r>
      <w:r>
        <w:rPr>
          <w:b/>
          <w:sz w:val="22"/>
        </w:rPr>
        <w:tab/>
        <w:t>“Spirit Directed Living”</w:t>
      </w:r>
    </w:p>
    <w:p w:rsidR="006B4F17" w:rsidRDefault="006B4F17" w:rsidP="00D627A6">
      <w:pPr>
        <w:pStyle w:val="NoSpacing"/>
        <w:rPr>
          <w:sz w:val="22"/>
        </w:rPr>
      </w:pPr>
      <w:r>
        <w:rPr>
          <w:b/>
          <w:sz w:val="22"/>
        </w:rPr>
        <w:tab/>
      </w:r>
      <w:r>
        <w:rPr>
          <w:sz w:val="22"/>
        </w:rPr>
        <w:t xml:space="preserve">--Read the Ten Commandments (Exodus 20) or Jesus 7 </w:t>
      </w:r>
    </w:p>
    <w:p w:rsidR="006B4F17" w:rsidRDefault="006B4F17" w:rsidP="00D627A6">
      <w:pPr>
        <w:pStyle w:val="NoSpacing"/>
        <w:rPr>
          <w:sz w:val="22"/>
        </w:rPr>
      </w:pPr>
      <w:r>
        <w:rPr>
          <w:sz w:val="22"/>
        </w:rPr>
        <w:tab/>
      </w:r>
      <w:proofErr w:type="gramStart"/>
      <w:r>
        <w:rPr>
          <w:sz w:val="22"/>
        </w:rPr>
        <w:t>commands</w:t>
      </w:r>
      <w:proofErr w:type="gramEnd"/>
      <w:r>
        <w:rPr>
          <w:sz w:val="22"/>
        </w:rPr>
        <w:t xml:space="preserve"> in the Sermon on the Mount (Matthew 5:17-48).</w:t>
      </w:r>
    </w:p>
    <w:p w:rsidR="006B4F17" w:rsidRDefault="006B4F17" w:rsidP="00D627A6">
      <w:pPr>
        <w:pStyle w:val="NoSpacing"/>
        <w:rPr>
          <w:sz w:val="22"/>
        </w:rPr>
      </w:pPr>
      <w:r>
        <w:rPr>
          <w:sz w:val="22"/>
        </w:rPr>
        <w:tab/>
        <w:t>Which of these commandments are difficult for you?</w:t>
      </w:r>
    </w:p>
    <w:p w:rsidR="006B4F17" w:rsidRDefault="006B4F17" w:rsidP="00D627A6">
      <w:pPr>
        <w:pStyle w:val="NoSpacing"/>
        <w:rPr>
          <w:sz w:val="22"/>
        </w:rPr>
      </w:pPr>
      <w:r>
        <w:rPr>
          <w:sz w:val="22"/>
        </w:rPr>
        <w:tab/>
        <w:t xml:space="preserve">Since God has given the Holy Spirit </w:t>
      </w:r>
      <w:r w:rsidR="00426C30">
        <w:rPr>
          <w:sz w:val="22"/>
        </w:rPr>
        <w:t>to enliven</w:t>
      </w:r>
      <w:r>
        <w:rPr>
          <w:sz w:val="22"/>
        </w:rPr>
        <w:t xml:space="preserve"> and direct</w:t>
      </w:r>
    </w:p>
    <w:p w:rsidR="006B4F17" w:rsidRDefault="006B4F17" w:rsidP="006B4F17">
      <w:pPr>
        <w:pStyle w:val="NoSpacing"/>
        <w:ind w:left="720"/>
        <w:rPr>
          <w:sz w:val="22"/>
        </w:rPr>
      </w:pPr>
      <w:r>
        <w:rPr>
          <w:sz w:val="22"/>
        </w:rPr>
        <w:t xml:space="preserve"> Christ’s people, pray </w:t>
      </w:r>
      <w:r w:rsidR="00426C30">
        <w:rPr>
          <w:sz w:val="22"/>
        </w:rPr>
        <w:t xml:space="preserve">each day for His help to obey.  </w:t>
      </w:r>
    </w:p>
    <w:p w:rsidR="00426C30" w:rsidRPr="00426C30" w:rsidRDefault="00426C30" w:rsidP="006B4F17">
      <w:pPr>
        <w:pStyle w:val="NoSpacing"/>
        <w:ind w:left="720"/>
        <w:rPr>
          <w:b/>
          <w:sz w:val="22"/>
        </w:rPr>
      </w:pPr>
      <w:r>
        <w:rPr>
          <w:sz w:val="22"/>
        </w:rPr>
        <w:t>--</w:t>
      </w:r>
      <w:r>
        <w:rPr>
          <w:b/>
          <w:sz w:val="22"/>
        </w:rPr>
        <w:t xml:space="preserve">Example:   Spirit of Christ, I struggle with anger, but you are greater than anger.   Please empower me to speak and act patiently, as Christ would if He were in my place.   </w:t>
      </w:r>
      <w:proofErr w:type="gramStart"/>
      <w:r>
        <w:rPr>
          <w:b/>
          <w:sz w:val="22"/>
        </w:rPr>
        <w:t>In Jesus name, Amen.</w:t>
      </w:r>
      <w:proofErr w:type="gramEnd"/>
      <w:r>
        <w:rPr>
          <w:b/>
          <w:sz w:val="22"/>
        </w:rPr>
        <w:t xml:space="preserve">   </w:t>
      </w:r>
    </w:p>
    <w:p w:rsidR="006B4F17" w:rsidRPr="006B4F17" w:rsidRDefault="006B4F17" w:rsidP="006B4F17">
      <w:pPr>
        <w:pStyle w:val="NoSpacing"/>
        <w:ind w:firstLine="720"/>
        <w:rPr>
          <w:sz w:val="22"/>
        </w:rPr>
      </w:pPr>
      <w:r>
        <w:rPr>
          <w:sz w:val="22"/>
        </w:rPr>
        <w:lastRenderedPageBreak/>
        <w:t xml:space="preserve">  </w:t>
      </w:r>
    </w:p>
    <w:sectPr w:rsidR="006B4F17" w:rsidRPr="006B4F17" w:rsidSect="007505B8">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52A4"/>
    <w:multiLevelType w:val="hybridMultilevel"/>
    <w:tmpl w:val="4E661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5B69F6"/>
    <w:multiLevelType w:val="hybridMultilevel"/>
    <w:tmpl w:val="8BC6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A032B1"/>
    <w:multiLevelType w:val="hybridMultilevel"/>
    <w:tmpl w:val="70F28A06"/>
    <w:lvl w:ilvl="0" w:tplc="A0DEEB3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B8"/>
    <w:rsid w:val="00020998"/>
    <w:rsid w:val="000C16FA"/>
    <w:rsid w:val="000F00A6"/>
    <w:rsid w:val="0012377E"/>
    <w:rsid w:val="002B2231"/>
    <w:rsid w:val="003030FA"/>
    <w:rsid w:val="003D6033"/>
    <w:rsid w:val="00407266"/>
    <w:rsid w:val="00412622"/>
    <w:rsid w:val="00426C30"/>
    <w:rsid w:val="00525415"/>
    <w:rsid w:val="00556C09"/>
    <w:rsid w:val="005905BB"/>
    <w:rsid w:val="006B4F17"/>
    <w:rsid w:val="007505B8"/>
    <w:rsid w:val="007625BE"/>
    <w:rsid w:val="00907AEB"/>
    <w:rsid w:val="00BB55C8"/>
    <w:rsid w:val="00D627A6"/>
    <w:rsid w:val="00E365FA"/>
    <w:rsid w:val="00E8144B"/>
    <w:rsid w:val="00FE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5B8"/>
    <w:pPr>
      <w:spacing w:after="0" w:line="240" w:lineRule="auto"/>
    </w:pPr>
  </w:style>
  <w:style w:type="paragraph" w:styleId="BalloonText">
    <w:name w:val="Balloon Text"/>
    <w:basedOn w:val="Normal"/>
    <w:link w:val="BalloonTextChar"/>
    <w:uiPriority w:val="99"/>
    <w:semiHidden/>
    <w:unhideWhenUsed/>
    <w:rsid w:val="000C1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6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5B8"/>
    <w:pPr>
      <w:spacing w:after="0" w:line="240" w:lineRule="auto"/>
    </w:pPr>
  </w:style>
  <w:style w:type="paragraph" w:styleId="BalloonText">
    <w:name w:val="Balloon Text"/>
    <w:basedOn w:val="Normal"/>
    <w:link w:val="BalloonTextChar"/>
    <w:uiPriority w:val="99"/>
    <w:semiHidden/>
    <w:unhideWhenUsed/>
    <w:rsid w:val="000C1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6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A39EE-513C-40A3-BEF2-12A369E3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Byker</dc:creator>
  <cp:lastModifiedBy>Rob Byker</cp:lastModifiedBy>
  <cp:revision>2</cp:revision>
  <cp:lastPrinted>2014-04-26T20:53:00Z</cp:lastPrinted>
  <dcterms:created xsi:type="dcterms:W3CDTF">2014-04-26T11:57:00Z</dcterms:created>
  <dcterms:modified xsi:type="dcterms:W3CDTF">2014-04-26T20:55:00Z</dcterms:modified>
</cp:coreProperties>
</file>